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1E" w:rsidRPr="009F0ABC" w:rsidRDefault="00EB751E" w:rsidP="00EB751E">
      <w:pPr>
        <w:pStyle w:val="ElsReferencesHeading"/>
      </w:pPr>
      <w:r w:rsidRPr="009F0ABC">
        <w:t>Supplementary Material</w:t>
      </w:r>
    </w:p>
    <w:p w:rsidR="00EB751E" w:rsidRDefault="00EB751E" w:rsidP="00EB751E">
      <w:pPr>
        <w:pStyle w:val="ElsParagraph"/>
      </w:pPr>
      <w:r w:rsidRPr="009F0ABC">
        <w:t>DMA (</w:t>
      </w:r>
      <w:r w:rsidRPr="009F0ABC">
        <w:rPr>
          <w:i/>
        </w:rPr>
        <w:t>N</w:t>
      </w:r>
      <w:r w:rsidRPr="009F0ABC">
        <w:t>,</w:t>
      </w:r>
      <w:r w:rsidRPr="009F0ABC">
        <w:rPr>
          <w:i/>
        </w:rPr>
        <w:t>N</w:t>
      </w:r>
      <w:r w:rsidRPr="009F0ABC">
        <w:t>-dimethylacetamide) (99%) and Piv</w:t>
      </w:r>
      <w:r>
        <w:t>OK were</w:t>
      </w:r>
      <w:r w:rsidRPr="009F0ABC">
        <w:t xml:space="preserve"> purchased from Acros. </w:t>
      </w:r>
      <w:r>
        <w:t xml:space="preserve"> </w:t>
      </w:r>
      <w:r w:rsidRPr="009F0ABC">
        <w:t>[Pd(C</w:t>
      </w:r>
      <w:r w:rsidRPr="009F0ABC">
        <w:rPr>
          <w:vertAlign w:val="subscript"/>
        </w:rPr>
        <w:t>3</w:t>
      </w:r>
      <w:r w:rsidRPr="009F0ABC">
        <w:t>H</w:t>
      </w:r>
      <w:r w:rsidRPr="009F0ABC">
        <w:rPr>
          <w:vertAlign w:val="subscript"/>
        </w:rPr>
        <w:t>5</w:t>
      </w:r>
      <w:r w:rsidRPr="009F0ABC">
        <w:t>)Cl]</w:t>
      </w:r>
      <w:r w:rsidRPr="009F0ABC">
        <w:rPr>
          <w:vertAlign w:val="subscript"/>
        </w:rPr>
        <w:t xml:space="preserve">2 </w:t>
      </w:r>
      <w:r w:rsidRPr="009F0ABC">
        <w:t xml:space="preserve">(56.5%) and dppb [1,4-bis(diphenylphosphino)butane] (98%) were purchased from Alfa Aesar.  These compounds were not purified before use. </w:t>
      </w:r>
    </w:p>
    <w:p w:rsidR="00EB751E" w:rsidRPr="00073C25" w:rsidRDefault="00EB751E" w:rsidP="00EB751E">
      <w:pPr>
        <w:pStyle w:val="P2"/>
        <w:spacing w:before="120"/>
        <w:ind w:firstLine="230"/>
        <w:jc w:val="both"/>
        <w:rPr>
          <w:sz w:val="19"/>
          <w:szCs w:val="19"/>
          <w:lang w:val="en-US"/>
        </w:rPr>
      </w:pPr>
      <w:r w:rsidRPr="00073C25">
        <w:rPr>
          <w:b/>
          <w:sz w:val="19"/>
          <w:szCs w:val="19"/>
          <w:lang w:val="en-US"/>
        </w:rPr>
        <w:t>Preparation of the PdCl(C</w:t>
      </w:r>
      <w:r w:rsidRPr="00073C25">
        <w:rPr>
          <w:b/>
          <w:sz w:val="19"/>
          <w:szCs w:val="19"/>
          <w:vertAlign w:val="subscript"/>
          <w:lang w:val="en-US"/>
        </w:rPr>
        <w:t>3</w:t>
      </w:r>
      <w:r w:rsidRPr="00073C25">
        <w:rPr>
          <w:b/>
          <w:sz w:val="19"/>
          <w:szCs w:val="19"/>
          <w:lang w:val="en-US"/>
        </w:rPr>
        <w:t>H</w:t>
      </w:r>
      <w:r w:rsidRPr="00073C25">
        <w:rPr>
          <w:b/>
          <w:sz w:val="19"/>
          <w:szCs w:val="19"/>
          <w:vertAlign w:val="subscript"/>
          <w:lang w:val="en-US"/>
        </w:rPr>
        <w:t>5</w:t>
      </w:r>
      <w:r w:rsidRPr="00073C25">
        <w:rPr>
          <w:b/>
          <w:sz w:val="19"/>
          <w:szCs w:val="19"/>
          <w:lang w:val="en-US"/>
        </w:rPr>
        <w:t>)(dppb) catalyst:</w:t>
      </w:r>
      <w:r w:rsidRPr="00073C25">
        <w:rPr>
          <w:sz w:val="19"/>
          <w:szCs w:val="19"/>
          <w:lang w:val="en-US"/>
        </w:rPr>
        <w:fldChar w:fldCharType="begin"/>
      </w:r>
      <w:r>
        <w:rPr>
          <w:sz w:val="19"/>
          <w:szCs w:val="19"/>
          <w:lang w:val="en-US"/>
        </w:rPr>
        <w:instrText xml:space="preserve"> ADDIN EN.CITE &lt;EndNote&gt;&lt;Cite&gt;&lt;Author&gt;Cantat&lt;/Author&gt;&lt;Year&gt;2003&lt;/Year&gt;&lt;RecNum&gt;80&lt;/RecNum&gt;&lt;DisplayText&gt;&lt;style face="superscript"&gt;[15]&lt;/style&gt;&lt;/DisplayText&gt;&lt;record&gt;&lt;rec-number&gt;80&lt;/rec-number&gt;&lt;foreign-keys&gt;&lt;key app="EN" db-id="zrvr5pv9wvzawpewv2n5dxr8t5t9f2tr0xw2" timestamp="1427819298"&gt;80&lt;/key&gt;&lt;/foreign-keys&gt;&lt;ref-type name="Journal Article"&gt;17&lt;/ref-type&gt;&lt;contributors&gt;&lt;authors&gt;&lt;author&gt;Cantat, Thibault&lt;/author&gt;&lt;author&gt;Génin, Emilie&lt;/author&gt;&lt;author&gt;Giroud, Claire&lt;/author&gt;&lt;author&gt;Meyer, Gilbert&lt;/author&gt;&lt;author&gt;Jutand, Anny&lt;/author&gt;&lt;/authors&gt;&lt;/contributors&gt;&lt;titles&gt;&lt;title&gt;Structural and kinetic effects of chloride ions in the palladium-catalyzed allylic substitutions&lt;/title&gt;&lt;secondary-title&gt;Journal of Organometallic Chemistry&lt;/secondary-title&gt;&lt;/titles&gt;&lt;periodical&gt;&lt;full-title&gt;Journal of Organometallic Chemistry&lt;/full-title&gt;&lt;abbr-1&gt;J. Organomet. Chem.&lt;/abbr-1&gt;&lt;abbr-2&gt;J Organomet Chem&lt;/abbr-2&gt;&lt;/periodical&gt;&lt;pages&gt;365-376&lt;/pages&gt;&lt;volume&gt;687&lt;/volume&gt;&lt;number&gt;2&lt;/number&gt;&lt;keywords&gt;&lt;keyword&gt;Allylic substitution&lt;/keyword&gt;&lt;keyword&gt;Allyl complex&lt;/keyword&gt;&lt;keyword&gt;Chloride ions&lt;/keyword&gt;&lt;keyword&gt;Kinetics&lt;/keyword&gt;&lt;keyword&gt;Mechanism&lt;/keyword&gt;&lt;keyword&gt;Palladium&lt;/keyword&gt;&lt;/keywords&gt;&lt;dates&gt;&lt;year&gt;2003&lt;/year&gt;&lt;pub-dates&gt;&lt;date&gt;12/7/&lt;/date&gt;&lt;/pub-dates&gt;&lt;/dates&gt;&lt;isbn&gt;0022-328X&lt;/isbn&gt;&lt;urls&gt;&lt;related-urls&gt;&lt;url&gt;http://www.sciencedirect.com/science/article/pii/S0022328X03007915&lt;/url&gt;&lt;/related-urls&gt;&lt;/urls&gt;&lt;electronic-resource-num&gt;http://dx.doi.org/10.1016/S0022-328X(03)00791-5&lt;/electronic-resource-num&gt;&lt;/record&gt;&lt;/Cite&gt;&lt;/EndNote&gt;</w:instrText>
      </w:r>
      <w:r w:rsidRPr="00073C25">
        <w:rPr>
          <w:sz w:val="19"/>
          <w:szCs w:val="19"/>
          <w:lang w:val="en-US"/>
        </w:rPr>
        <w:fldChar w:fldCharType="separate"/>
      </w:r>
      <w:r w:rsidRPr="00EE09CE">
        <w:rPr>
          <w:noProof/>
          <w:sz w:val="19"/>
          <w:szCs w:val="19"/>
          <w:vertAlign w:val="superscript"/>
          <w:lang w:val="en-US"/>
        </w:rPr>
        <w:t>[15]</w:t>
      </w:r>
      <w:r w:rsidRPr="00073C25">
        <w:rPr>
          <w:sz w:val="19"/>
          <w:szCs w:val="19"/>
          <w:lang w:val="en-US"/>
        </w:rPr>
        <w:fldChar w:fldCharType="end"/>
      </w:r>
      <w:r w:rsidRPr="00073C25">
        <w:rPr>
          <w:sz w:val="19"/>
          <w:szCs w:val="19"/>
          <w:lang w:val="en-US"/>
        </w:rPr>
        <w:t xml:space="preserve"> An oven-dried 40 mL Schlenk tube equipped with a magnetic stirring bar under argon atmosphere, was charged with [Pd(C</w:t>
      </w:r>
      <w:r w:rsidRPr="00073C25">
        <w:rPr>
          <w:sz w:val="19"/>
          <w:szCs w:val="19"/>
          <w:vertAlign w:val="subscript"/>
          <w:lang w:val="en-US"/>
        </w:rPr>
        <w:t>3</w:t>
      </w:r>
      <w:r w:rsidRPr="00073C25">
        <w:rPr>
          <w:sz w:val="19"/>
          <w:szCs w:val="19"/>
          <w:lang w:val="en-US"/>
        </w:rPr>
        <w:t>H</w:t>
      </w:r>
      <w:r w:rsidRPr="00073C25">
        <w:rPr>
          <w:sz w:val="19"/>
          <w:szCs w:val="19"/>
          <w:vertAlign w:val="subscript"/>
          <w:lang w:val="en-US"/>
        </w:rPr>
        <w:t>5</w:t>
      </w:r>
      <w:r w:rsidRPr="00073C25">
        <w:rPr>
          <w:sz w:val="19"/>
          <w:szCs w:val="19"/>
          <w:lang w:val="en-US"/>
        </w:rPr>
        <w:t>)Cl]</w:t>
      </w:r>
      <w:r w:rsidRPr="00073C25">
        <w:rPr>
          <w:sz w:val="19"/>
          <w:szCs w:val="19"/>
          <w:vertAlign w:val="subscript"/>
          <w:lang w:val="en-US"/>
        </w:rPr>
        <w:t>2</w:t>
      </w:r>
      <w:r w:rsidRPr="00073C25">
        <w:rPr>
          <w:sz w:val="19"/>
          <w:szCs w:val="19"/>
          <w:lang w:val="en-US"/>
        </w:rPr>
        <w:t xml:space="preserve"> (182 mg, 0.5 mmol) and dppb (426 mg, 1 mmol). 10 mL of anhydrous dichloromethane were added, then, the solution was stirred at room temperature for twenty minutes. The solvent was removed in vacuum.  The powder was used without purification. (</w:t>
      </w:r>
      <w:r w:rsidRPr="00073C25">
        <w:rPr>
          <w:sz w:val="19"/>
          <w:szCs w:val="19"/>
          <w:vertAlign w:val="superscript"/>
          <w:lang w:val="en-US"/>
        </w:rPr>
        <w:t>31</w:t>
      </w:r>
      <w:r w:rsidRPr="00073C25">
        <w:rPr>
          <w:sz w:val="19"/>
          <w:szCs w:val="19"/>
          <w:lang w:val="en-US"/>
        </w:rPr>
        <w:t>P 381 MHz, CDCl</w:t>
      </w:r>
      <w:r w:rsidRPr="00073C25">
        <w:rPr>
          <w:sz w:val="19"/>
          <w:szCs w:val="19"/>
          <w:vertAlign w:val="subscript"/>
          <w:lang w:val="en-US"/>
        </w:rPr>
        <w:t>3</w:t>
      </w:r>
      <w:r w:rsidRPr="00073C25">
        <w:rPr>
          <w:sz w:val="19"/>
          <w:szCs w:val="19"/>
          <w:lang w:val="en-US"/>
        </w:rPr>
        <w:t>) δ = 19.3 (s).</w:t>
      </w:r>
    </w:p>
    <w:p w:rsidR="00EB751E" w:rsidRPr="009F0ABC" w:rsidRDefault="00EB751E" w:rsidP="00EB751E">
      <w:pPr>
        <w:pStyle w:val="ElsParagraph"/>
      </w:pPr>
      <w:r w:rsidRPr="009F0ABC">
        <w:rPr>
          <w:b/>
        </w:rPr>
        <w:t xml:space="preserve">General procedure for the synthesis of 1-18:  </w:t>
      </w:r>
      <w:r w:rsidRPr="009F0ABC">
        <w:t>As a typical experiment, the reaction of the 2-halopyridine (1 mmol), fluorobenzene derivative (2.5 mmol) and PivOK (0.154 g, 1.1 mmol) at 150 °C during 16 h in DMA (3 mL) in the presence of PdCl(C</w:t>
      </w:r>
      <w:r w:rsidRPr="009F0ABC">
        <w:rPr>
          <w:vertAlign w:val="subscript"/>
        </w:rPr>
        <w:t>3</w:t>
      </w:r>
      <w:r w:rsidRPr="009F0ABC">
        <w:t>H</w:t>
      </w:r>
      <w:r w:rsidRPr="009F0ABC">
        <w:rPr>
          <w:vertAlign w:val="subscript"/>
        </w:rPr>
        <w:t>5</w:t>
      </w:r>
      <w:r w:rsidRPr="009F0ABC">
        <w:t>)(dppb) (12 mg, 0.02 mmol) (see tables or schemes) under argon affords the arylation product after evaporation of the solvent and filtration on silica gel.</w:t>
      </w:r>
    </w:p>
    <w:p w:rsidR="00EB751E" w:rsidRPr="009F0ABC" w:rsidRDefault="00EB751E" w:rsidP="00EB751E">
      <w:pPr>
        <w:pStyle w:val="ElsParagraph"/>
      </w:pPr>
      <w:r w:rsidRPr="009F0ABC">
        <w:rPr>
          <w:b/>
        </w:rPr>
        <w:t xml:space="preserve">2-(2,3,4,5-Tetrafluorophenyl)-6-(trifluoromethyl)pyridine (1): </w:t>
      </w:r>
      <w:r w:rsidRPr="009F0ABC">
        <w:t>From 1,2,3,4-tetrafluorobenzene (268 µL, 2.5 mmol) and 2-</w:t>
      </w:r>
      <w:r w:rsidRPr="00742808">
        <w:t>bromo-6-(trifluoromethyl)pyridine (226 mg, 1 mmol), the residue was purified by flash chromatography on silica gel (petroleum ether-Et</w:t>
      </w:r>
      <w:r w:rsidRPr="00742808">
        <w:rPr>
          <w:vertAlign w:val="subscript"/>
        </w:rPr>
        <w:t>2</w:t>
      </w:r>
      <w:r w:rsidRPr="00742808">
        <w:t xml:space="preserve">O, 85:15) to afford the desired compound </w:t>
      </w:r>
      <w:r w:rsidRPr="00742808">
        <w:rPr>
          <w:b/>
          <w:bCs/>
        </w:rPr>
        <w:t xml:space="preserve">1 </w:t>
      </w:r>
      <w:r>
        <w:t>(201 mg, 68%)</w:t>
      </w:r>
      <w:r w:rsidRPr="009D66E4">
        <w:t xml:space="preserve"> </w:t>
      </w:r>
      <w:r w:rsidRPr="00742808">
        <w:t>as a white solid</w:t>
      </w:r>
      <w:r w:rsidRPr="009F0ABC">
        <w:t xml:space="preserve"> </w:t>
      </w:r>
      <w:r>
        <w:t xml:space="preserve">mp = 58–60 ºC.  </w:t>
      </w:r>
      <w:r w:rsidRPr="009F0ABC">
        <w:rPr>
          <w:vertAlign w:val="superscript"/>
        </w:rPr>
        <w:t>1</w:t>
      </w:r>
      <w:r w:rsidRPr="009F0ABC">
        <w:t>H NMR (400 MHz, CDCl</w:t>
      </w:r>
      <w:r w:rsidRPr="009F0ABC">
        <w:rPr>
          <w:vertAlign w:val="subscript"/>
        </w:rPr>
        <w:t>3</w:t>
      </w:r>
      <w:r w:rsidRPr="009F0ABC">
        <w:t xml:space="preserve">) δ (ppm) 8.04 – 7.93 (m, 2H), 7.77 – 7.70 (m, 1H), 7.70 – 7.64 (m, 1H).  </w:t>
      </w:r>
      <w:r w:rsidRPr="009F0ABC">
        <w:rPr>
          <w:vertAlign w:val="superscript"/>
        </w:rPr>
        <w:t>13</w:t>
      </w:r>
      <w:r w:rsidRPr="009F0ABC">
        <w:t>C NMR (100 MHz, CDCl</w:t>
      </w:r>
      <w:r w:rsidRPr="009F0ABC">
        <w:rPr>
          <w:vertAlign w:val="subscript"/>
        </w:rPr>
        <w:t>3</w:t>
      </w:r>
      <w:r w:rsidRPr="009F0ABC">
        <w:t>)</w:t>
      </w:r>
      <w:r w:rsidRPr="009F0ABC">
        <w:rPr>
          <w:b/>
        </w:rPr>
        <w:t xml:space="preserve"> </w:t>
      </w:r>
      <w:r w:rsidRPr="009F0ABC">
        <w:t xml:space="preserve">δ (ppm) 151.8 (m), 148.2 (q, </w:t>
      </w:r>
      <w:r w:rsidRPr="009F0ABC">
        <w:rPr>
          <w:i/>
        </w:rPr>
        <w:t>J</w:t>
      </w:r>
      <w:r w:rsidRPr="009F0ABC">
        <w:t xml:space="preserve"> = 35.7 Hz), 147.9 (td, </w:t>
      </w:r>
      <w:r w:rsidRPr="009F0ABC">
        <w:rPr>
          <w:i/>
        </w:rPr>
        <w:t>J</w:t>
      </w:r>
      <w:r w:rsidRPr="009F0ABC">
        <w:t xml:space="preserve"> = 3.8 and 237.8 Hz), 146.5 (md, </w:t>
      </w:r>
      <w:r w:rsidRPr="009F0ABC">
        <w:rPr>
          <w:i/>
        </w:rPr>
        <w:t>J</w:t>
      </w:r>
      <w:r w:rsidRPr="009F0ABC">
        <w:t xml:space="preserve"> = 246.5 Hz), 146.4 (md, </w:t>
      </w:r>
      <w:r w:rsidRPr="009F0ABC">
        <w:rPr>
          <w:i/>
        </w:rPr>
        <w:t>J</w:t>
      </w:r>
      <w:r w:rsidRPr="009F0ABC">
        <w:t xml:space="preserve"> = 247.5 Hz), 141.9 (ddd, </w:t>
      </w:r>
      <w:r w:rsidRPr="009F0ABC">
        <w:rPr>
          <w:i/>
          <w:iCs/>
        </w:rPr>
        <w:t>J</w:t>
      </w:r>
      <w:r w:rsidRPr="009F0ABC">
        <w:t xml:space="preserve"> = 5.6, 17.1 and 245.1 Hz), 138.4, 135.5 (ddd, </w:t>
      </w:r>
      <w:r w:rsidRPr="009F0ABC">
        <w:rPr>
          <w:i/>
          <w:iCs/>
        </w:rPr>
        <w:t>J</w:t>
      </w:r>
      <w:r w:rsidRPr="009F0ABC">
        <w:t xml:space="preserve"> = 3.1, 12.6 and 18.4 Hz), 126.5 (d, </w:t>
      </w:r>
      <w:r w:rsidRPr="009F0ABC">
        <w:rPr>
          <w:i/>
          <w:iCs/>
        </w:rPr>
        <w:t>J</w:t>
      </w:r>
      <w:r w:rsidRPr="009F0ABC">
        <w:t xml:space="preserve"> = 11.5 Hz), 121.3 (q, </w:t>
      </w:r>
      <w:r w:rsidRPr="009F0ABC">
        <w:rPr>
          <w:i/>
        </w:rPr>
        <w:t>J</w:t>
      </w:r>
      <w:r w:rsidRPr="009F0ABC">
        <w:t xml:space="preserve"> = 274.6 Hz), 119.2 (q, </w:t>
      </w:r>
      <w:r w:rsidRPr="009F0ABC">
        <w:rPr>
          <w:i/>
          <w:iCs/>
        </w:rPr>
        <w:t>J</w:t>
      </w:r>
      <w:r w:rsidRPr="009F0ABC">
        <w:t xml:space="preserve"> = 2.8 Hz), 110.8 (td, </w:t>
      </w:r>
      <w:r w:rsidRPr="009F0ABC">
        <w:rPr>
          <w:i/>
          <w:iCs/>
        </w:rPr>
        <w:t>J</w:t>
      </w:r>
      <w:r w:rsidRPr="009F0ABC">
        <w:t xml:space="preserve"> = 2.9 and 22.3 Hz).  </w:t>
      </w:r>
      <w:r w:rsidRPr="00CB60D7">
        <w:rPr>
          <w:sz w:val="20"/>
          <w:highlight w:val="yellow"/>
          <w:vertAlign w:val="superscript"/>
        </w:rPr>
        <w:t>19</w:t>
      </w:r>
      <w:r w:rsidRPr="00CB60D7">
        <w:rPr>
          <w:sz w:val="20"/>
          <w:highlight w:val="yellow"/>
        </w:rPr>
        <w:t>F{</w:t>
      </w:r>
      <w:r w:rsidRPr="00CB60D7">
        <w:rPr>
          <w:sz w:val="20"/>
          <w:highlight w:val="yellow"/>
          <w:vertAlign w:val="superscript"/>
        </w:rPr>
        <w:t>1</w:t>
      </w:r>
      <w:r w:rsidRPr="00CB60D7">
        <w:rPr>
          <w:sz w:val="20"/>
          <w:highlight w:val="yellow"/>
        </w:rPr>
        <w:t>H} NMR (376 MHz, CDCl</w:t>
      </w:r>
      <w:r w:rsidRPr="00CB60D7">
        <w:rPr>
          <w:sz w:val="20"/>
          <w:highlight w:val="yellow"/>
          <w:vertAlign w:val="subscript"/>
        </w:rPr>
        <w:t>3</w:t>
      </w:r>
      <w:r>
        <w:rPr>
          <w:sz w:val="20"/>
          <w:highlight w:val="yellow"/>
        </w:rPr>
        <w:t>) δ</w:t>
      </w:r>
      <w:r w:rsidRPr="00CB60D7">
        <w:rPr>
          <w:sz w:val="20"/>
          <w:highlight w:val="yellow"/>
        </w:rPr>
        <w:t xml:space="preserve"> (ppm) -138.2 (td, </w:t>
      </w:r>
      <w:r w:rsidRPr="00CB60D7">
        <w:rPr>
          <w:i/>
          <w:iCs/>
          <w:sz w:val="20"/>
          <w:highlight w:val="yellow"/>
        </w:rPr>
        <w:t>J</w:t>
      </w:r>
      <w:r w:rsidRPr="00CB60D7">
        <w:rPr>
          <w:sz w:val="20"/>
          <w:highlight w:val="yellow"/>
        </w:rPr>
        <w:t xml:space="preserve"> = 8.5 and 12.9 Hz), -145.1 (ddd, </w:t>
      </w:r>
      <w:r w:rsidRPr="00CB60D7">
        <w:rPr>
          <w:i/>
          <w:iCs/>
          <w:sz w:val="20"/>
          <w:highlight w:val="yellow"/>
        </w:rPr>
        <w:t>J</w:t>
      </w:r>
      <w:r w:rsidRPr="00CB60D7">
        <w:rPr>
          <w:sz w:val="20"/>
          <w:highlight w:val="yellow"/>
        </w:rPr>
        <w:t xml:space="preserve"> = 7.3, 13.4 and 20.9 Hz), -156.5 (ddd, </w:t>
      </w:r>
      <w:r w:rsidRPr="00CB60D7">
        <w:rPr>
          <w:i/>
          <w:iCs/>
          <w:sz w:val="20"/>
          <w:highlight w:val="yellow"/>
        </w:rPr>
        <w:t>J</w:t>
      </w:r>
      <w:r w:rsidRPr="00CB60D7">
        <w:rPr>
          <w:sz w:val="20"/>
          <w:highlight w:val="yellow"/>
        </w:rPr>
        <w:t xml:space="preserve"> = 3.3, 9.1 and 20.5 Hz).</w:t>
      </w:r>
      <w:r w:rsidRPr="009F0ABC">
        <w:t xml:space="preserve"> </w:t>
      </w:r>
      <w:r>
        <w:t xml:space="preserve"> </w:t>
      </w:r>
      <w:r w:rsidRPr="009F0ABC">
        <w:t>Elemental analysis: calcd (%) for C</w:t>
      </w:r>
      <w:r w:rsidRPr="009F0ABC">
        <w:rPr>
          <w:vertAlign w:val="subscript"/>
        </w:rPr>
        <w:t>12</w:t>
      </w:r>
      <w:r w:rsidRPr="009F0ABC">
        <w:t>H</w:t>
      </w:r>
      <w:r w:rsidRPr="009F0ABC">
        <w:rPr>
          <w:vertAlign w:val="subscript"/>
        </w:rPr>
        <w:t>4</w:t>
      </w:r>
      <w:r w:rsidRPr="009F0ABC">
        <w:t>F</w:t>
      </w:r>
      <w:r w:rsidRPr="009F0ABC">
        <w:rPr>
          <w:vertAlign w:val="subscript"/>
        </w:rPr>
        <w:t>7</w:t>
      </w:r>
      <w:r w:rsidRPr="009F0ABC">
        <w:t>N (295.16): C 48.83, H 1.37; found: C 49.12, H 1.57.</w:t>
      </w:r>
      <w:r>
        <w:t xml:space="preserve"> </w:t>
      </w:r>
    </w:p>
    <w:p w:rsidR="00EB751E" w:rsidRPr="009F0ABC" w:rsidRDefault="00EB751E" w:rsidP="00EB751E">
      <w:pPr>
        <w:pStyle w:val="ElsParagraph"/>
      </w:pPr>
      <w:r w:rsidRPr="009F0ABC">
        <w:rPr>
          <w:b/>
        </w:rPr>
        <w:t>2-(3,5-Dichloro-2-fluorophenyl)-6-(trifluoromethyl)pyridine (2):</w:t>
      </w:r>
      <w:r w:rsidRPr="009F0ABC">
        <w:t xml:space="preserve"> From 2,4-dichloro-1-fluorobenzene (293 µL, 2.5 mmol) and 2-bromo-6-(trifluoromethyl)pyridine (226 mg, 1 mmol), the residue was purified by flash chromatography on silica gel </w:t>
      </w:r>
      <w:r w:rsidRPr="00742808">
        <w:t>(petroleum ether-Et</w:t>
      </w:r>
      <w:r w:rsidRPr="00742808">
        <w:rPr>
          <w:vertAlign w:val="subscript"/>
        </w:rPr>
        <w:t>2</w:t>
      </w:r>
      <w:r w:rsidRPr="00742808">
        <w:t xml:space="preserve">O, </w:t>
      </w:r>
      <w:r>
        <w:t>90:10</w:t>
      </w:r>
      <w:r w:rsidRPr="00742808">
        <w:t>)</w:t>
      </w:r>
      <w:r w:rsidRPr="009F0ABC">
        <w:t xml:space="preserve"> to afford the desired compound </w:t>
      </w:r>
      <w:r w:rsidRPr="009F0ABC">
        <w:rPr>
          <w:b/>
          <w:bCs/>
        </w:rPr>
        <w:t xml:space="preserve">2 </w:t>
      </w:r>
      <w:r w:rsidRPr="009F0ABC">
        <w:t>(189 mg, 61%)</w:t>
      </w:r>
      <w:r>
        <w:t xml:space="preserve"> </w:t>
      </w:r>
      <w:r w:rsidRPr="00742808">
        <w:t>as a white solid</w:t>
      </w:r>
      <w:r w:rsidRPr="009F0ABC">
        <w:t xml:space="preserve"> </w:t>
      </w:r>
      <w:r>
        <w:t>mp = 62–64 ºC</w:t>
      </w:r>
      <w:r w:rsidRPr="009F0ABC">
        <w:t xml:space="preserve">.  </w:t>
      </w:r>
      <w:r w:rsidRPr="009F0ABC">
        <w:rPr>
          <w:vertAlign w:val="superscript"/>
        </w:rPr>
        <w:t>1</w:t>
      </w:r>
      <w:r w:rsidRPr="009F0ABC">
        <w:t>H NMR (400 MHz, CDCl</w:t>
      </w:r>
      <w:r w:rsidRPr="009F0ABC">
        <w:rPr>
          <w:vertAlign w:val="subscript"/>
        </w:rPr>
        <w:t>3</w:t>
      </w:r>
      <w:r w:rsidRPr="009F0ABC">
        <w:t xml:space="preserve">) δ (ppm) 8.07 – 7.95 (m, 3H), 7.73 (dd, </w:t>
      </w:r>
      <w:r w:rsidRPr="009F0ABC">
        <w:rPr>
          <w:i/>
          <w:iCs/>
        </w:rPr>
        <w:t>J</w:t>
      </w:r>
      <w:r w:rsidRPr="009F0ABC">
        <w:t xml:space="preserve"> = 2.5, 6.2 Hz, 1H), 7.51 (dd, </w:t>
      </w:r>
      <w:r w:rsidRPr="009F0ABC">
        <w:rPr>
          <w:i/>
          <w:iCs/>
        </w:rPr>
        <w:t>J</w:t>
      </w:r>
      <w:r w:rsidRPr="009F0ABC">
        <w:t xml:space="preserve"> = 2.7, 6.0 Hz, 1H).  </w:t>
      </w:r>
      <w:r w:rsidRPr="009F0ABC">
        <w:rPr>
          <w:vertAlign w:val="superscript"/>
        </w:rPr>
        <w:t>13</w:t>
      </w:r>
      <w:r w:rsidRPr="009F0ABC">
        <w:t>C NMR (100 MHz, CDCl</w:t>
      </w:r>
      <w:r w:rsidRPr="009F0ABC">
        <w:rPr>
          <w:vertAlign w:val="subscript"/>
        </w:rPr>
        <w:t>3</w:t>
      </w:r>
      <w:r w:rsidRPr="009F0ABC">
        <w:t>)</w:t>
      </w:r>
      <w:r w:rsidRPr="009F0ABC">
        <w:rPr>
          <w:b/>
        </w:rPr>
        <w:t xml:space="preserve"> </w:t>
      </w:r>
      <w:r w:rsidRPr="009F0ABC">
        <w:t xml:space="preserve">δ (ppm) 154.9 (d, </w:t>
      </w:r>
      <w:r w:rsidRPr="009F0ABC">
        <w:rPr>
          <w:i/>
          <w:iCs/>
        </w:rPr>
        <w:t>J</w:t>
      </w:r>
      <w:r w:rsidRPr="009F0ABC">
        <w:t xml:space="preserve"> = 252.7 Hz), 151.6 (d, </w:t>
      </w:r>
      <w:r w:rsidRPr="009F0ABC">
        <w:rPr>
          <w:i/>
          <w:iCs/>
        </w:rPr>
        <w:t>J</w:t>
      </w:r>
      <w:r w:rsidRPr="009F0ABC">
        <w:t xml:space="preserve"> = 3.0 Hz), 148.5 (q, </w:t>
      </w:r>
      <w:r w:rsidRPr="009F0ABC">
        <w:rPr>
          <w:i/>
          <w:iCs/>
        </w:rPr>
        <w:t>J</w:t>
      </w:r>
      <w:r w:rsidRPr="009F0ABC">
        <w:t xml:space="preserve"> = 35.0 Hz), 138.2, 131.2, 130.1 (d, </w:t>
      </w:r>
      <w:r w:rsidRPr="009F0ABC">
        <w:rPr>
          <w:i/>
          <w:iCs/>
        </w:rPr>
        <w:t>J</w:t>
      </w:r>
      <w:r w:rsidRPr="009F0ABC">
        <w:t xml:space="preserve"> = 4.3 Hz), 129.4 (d, </w:t>
      </w:r>
      <w:r w:rsidRPr="009F0ABC">
        <w:rPr>
          <w:i/>
          <w:iCs/>
        </w:rPr>
        <w:t>J</w:t>
      </w:r>
      <w:r w:rsidRPr="009F0ABC">
        <w:t xml:space="preserve"> = 2.2 Hz), 128.2 (d, </w:t>
      </w:r>
      <w:r w:rsidRPr="009F0ABC">
        <w:rPr>
          <w:i/>
          <w:iCs/>
        </w:rPr>
        <w:t>J</w:t>
      </w:r>
      <w:r w:rsidRPr="009F0ABC">
        <w:t xml:space="preserve"> = 12.7 Hz), 126.9 (d, </w:t>
      </w:r>
      <w:r w:rsidRPr="009F0ABC">
        <w:rPr>
          <w:i/>
          <w:iCs/>
        </w:rPr>
        <w:t>J</w:t>
      </w:r>
      <w:r w:rsidRPr="009F0ABC">
        <w:t xml:space="preserve"> = 11.1 Hz), 122.9 (d, </w:t>
      </w:r>
      <w:r w:rsidRPr="009F0ABC">
        <w:rPr>
          <w:i/>
          <w:iCs/>
        </w:rPr>
        <w:t>J</w:t>
      </w:r>
      <w:r w:rsidRPr="009F0ABC">
        <w:t xml:space="preserve"> = 20.6 Hz), 121.3 (q, </w:t>
      </w:r>
      <w:r w:rsidRPr="009F0ABC">
        <w:rPr>
          <w:i/>
        </w:rPr>
        <w:t>J</w:t>
      </w:r>
      <w:r w:rsidRPr="009F0ABC">
        <w:t xml:space="preserve"> = 273.5 Hz), 120.1 (m).  </w:t>
      </w:r>
      <w:r w:rsidRPr="00CB60D7">
        <w:rPr>
          <w:sz w:val="20"/>
          <w:highlight w:val="yellow"/>
          <w:vertAlign w:val="superscript"/>
        </w:rPr>
        <w:t>19</w:t>
      </w:r>
      <w:r w:rsidRPr="00CB60D7">
        <w:rPr>
          <w:sz w:val="20"/>
          <w:highlight w:val="yellow"/>
        </w:rPr>
        <w:t>F{</w:t>
      </w:r>
      <w:r w:rsidRPr="00CB60D7">
        <w:rPr>
          <w:sz w:val="20"/>
          <w:highlight w:val="yellow"/>
          <w:vertAlign w:val="superscript"/>
        </w:rPr>
        <w:t>1</w:t>
      </w:r>
      <w:r w:rsidRPr="00CB60D7">
        <w:rPr>
          <w:sz w:val="20"/>
          <w:highlight w:val="yellow"/>
        </w:rPr>
        <w:t xml:space="preserve">H} NMR (376 MHz, </w:t>
      </w:r>
      <w:r w:rsidRPr="00CB60D7">
        <w:rPr>
          <w:highlight w:val="yellow"/>
        </w:rPr>
        <w:t>CDCl</w:t>
      </w:r>
      <w:r w:rsidRPr="00CB60D7">
        <w:rPr>
          <w:highlight w:val="yellow"/>
          <w:vertAlign w:val="subscript"/>
        </w:rPr>
        <w:t>3</w:t>
      </w:r>
      <w:r w:rsidRPr="00CB60D7">
        <w:rPr>
          <w:sz w:val="20"/>
          <w:highlight w:val="yellow"/>
        </w:rPr>
        <w:t>) δ (ppm) -68.3, -121.5.</w:t>
      </w:r>
      <w:r>
        <w:rPr>
          <w:sz w:val="20"/>
        </w:rPr>
        <w:t xml:space="preserve">  </w:t>
      </w:r>
      <w:r w:rsidRPr="009F0ABC">
        <w:t>Elemental analysis: calcd (%) for C</w:t>
      </w:r>
      <w:r w:rsidRPr="009F0ABC">
        <w:rPr>
          <w:vertAlign w:val="subscript"/>
        </w:rPr>
        <w:t>12</w:t>
      </w:r>
      <w:r w:rsidRPr="009F0ABC">
        <w:t>H</w:t>
      </w:r>
      <w:r w:rsidRPr="009F0ABC">
        <w:rPr>
          <w:vertAlign w:val="subscript"/>
        </w:rPr>
        <w:t>5</w:t>
      </w:r>
      <w:r w:rsidRPr="009F0ABC">
        <w:t>Cl</w:t>
      </w:r>
      <w:r w:rsidRPr="009F0ABC">
        <w:rPr>
          <w:vertAlign w:val="subscript"/>
        </w:rPr>
        <w:t>2</w:t>
      </w:r>
      <w:r w:rsidRPr="009F0ABC">
        <w:t>F</w:t>
      </w:r>
      <w:r w:rsidRPr="009F0ABC">
        <w:rPr>
          <w:vertAlign w:val="subscript"/>
        </w:rPr>
        <w:t>4</w:t>
      </w:r>
      <w:r w:rsidRPr="009F0ABC">
        <w:t>N (</w:t>
      </w:r>
      <w:r>
        <w:t>310.07</w:t>
      </w:r>
      <w:r w:rsidRPr="009F0ABC">
        <w:t>): C 46.48, H 1.63; found: C 46.67, H 1.34.</w:t>
      </w:r>
    </w:p>
    <w:p w:rsidR="00EB751E" w:rsidRPr="009F0ABC" w:rsidRDefault="00EB751E" w:rsidP="00EB751E">
      <w:pPr>
        <w:pStyle w:val="ElsParagraph"/>
        <w:rPr>
          <w:b/>
        </w:rPr>
      </w:pPr>
      <w:r w:rsidRPr="009F0ABC">
        <w:rPr>
          <w:b/>
        </w:rPr>
        <w:t>2-(2-Fluoro-5-methoxyphenyl)-6-(trifluoromethyl)pyridine (3):</w:t>
      </w:r>
      <w:r w:rsidRPr="009F0ABC">
        <w:t xml:space="preserve"> From 4-fluoroanisole (283 µL, 2.5 mmol) and 2-bromo-6-(trifluoromethyl)pyridine (226 mg, 1 mmol), the residue was purified by flash chromatography on silica gel </w:t>
      </w:r>
      <w:r>
        <w:t>(</w:t>
      </w:r>
      <w:r w:rsidRPr="00742808">
        <w:t>petroleum ether-Et</w:t>
      </w:r>
      <w:r w:rsidRPr="00742808">
        <w:rPr>
          <w:vertAlign w:val="subscript"/>
        </w:rPr>
        <w:t>2</w:t>
      </w:r>
      <w:r w:rsidRPr="00742808">
        <w:t xml:space="preserve">O, </w:t>
      </w:r>
      <w:r>
        <w:t>95:5</w:t>
      </w:r>
      <w:r w:rsidRPr="00742808">
        <w:t>)</w:t>
      </w:r>
      <w:r w:rsidRPr="009F0ABC">
        <w:t xml:space="preserve"> to afford the desired compound </w:t>
      </w:r>
      <w:r w:rsidRPr="009F0ABC">
        <w:rPr>
          <w:b/>
          <w:bCs/>
        </w:rPr>
        <w:t xml:space="preserve">3 </w:t>
      </w:r>
      <w:r w:rsidRPr="009F0ABC">
        <w:t>(149 mg, 55%)</w:t>
      </w:r>
      <w:r>
        <w:t xml:space="preserve"> </w:t>
      </w:r>
      <w:r w:rsidRPr="00742808">
        <w:t xml:space="preserve">a </w:t>
      </w:r>
      <w:r>
        <w:t>colorless oil</w:t>
      </w:r>
      <w:r w:rsidRPr="009F0ABC">
        <w:t xml:space="preserve">.  </w:t>
      </w:r>
      <w:r w:rsidRPr="009F0ABC">
        <w:rPr>
          <w:vertAlign w:val="superscript"/>
        </w:rPr>
        <w:t>1</w:t>
      </w:r>
      <w:r w:rsidRPr="009F0ABC">
        <w:t>H NMR (400 MHz, CDCl</w:t>
      </w:r>
      <w:r w:rsidRPr="009F0ABC">
        <w:rPr>
          <w:vertAlign w:val="subscript"/>
        </w:rPr>
        <w:t>3</w:t>
      </w:r>
      <w:r w:rsidRPr="009F0ABC">
        <w:t xml:space="preserve">) δ (ppm) 8.05 (d, </w:t>
      </w:r>
      <w:r w:rsidRPr="009F0ABC">
        <w:rPr>
          <w:i/>
          <w:iCs/>
        </w:rPr>
        <w:t>J</w:t>
      </w:r>
      <w:r w:rsidRPr="009F0ABC">
        <w:t xml:space="preserve"> = 8.1 Hz, 1H), 7.95 (t, </w:t>
      </w:r>
      <w:r w:rsidRPr="009F0ABC">
        <w:rPr>
          <w:i/>
          <w:iCs/>
        </w:rPr>
        <w:t>J</w:t>
      </w:r>
      <w:r w:rsidRPr="009F0ABC">
        <w:t xml:space="preserve"> = 7.8 Hz, 1H), 7.65 (dd, </w:t>
      </w:r>
      <w:r w:rsidRPr="009F0ABC">
        <w:rPr>
          <w:i/>
          <w:iCs/>
        </w:rPr>
        <w:t>J</w:t>
      </w:r>
      <w:r w:rsidRPr="009F0ABC">
        <w:t xml:space="preserve"> = 3.7, 6.8 Hz, 2H), 7.12 (dd, </w:t>
      </w:r>
      <w:r w:rsidRPr="009F0ABC">
        <w:rPr>
          <w:i/>
          <w:iCs/>
        </w:rPr>
        <w:t>J</w:t>
      </w:r>
      <w:r w:rsidRPr="009F0ABC">
        <w:t xml:space="preserve"> = 9.0, 10.7 Hz, 1H), 7.00 – 6.93 (m, 1H), 3.89 (s, 3H).  </w:t>
      </w:r>
      <w:r w:rsidRPr="009F0ABC">
        <w:rPr>
          <w:vertAlign w:val="superscript"/>
        </w:rPr>
        <w:t>13</w:t>
      </w:r>
      <w:r w:rsidRPr="009F0ABC">
        <w:t>C NMR (100 MHz, CDCl</w:t>
      </w:r>
      <w:r w:rsidRPr="009F0ABC">
        <w:rPr>
          <w:vertAlign w:val="subscript"/>
        </w:rPr>
        <w:t>3</w:t>
      </w:r>
      <w:r w:rsidRPr="009F0ABC">
        <w:t>)</w:t>
      </w:r>
      <w:r w:rsidRPr="009F0ABC">
        <w:rPr>
          <w:b/>
        </w:rPr>
        <w:t xml:space="preserve"> </w:t>
      </w:r>
      <w:r w:rsidRPr="009F0ABC">
        <w:t xml:space="preserve">δ (ppm) 156.1, 155.2 (d, </w:t>
      </w:r>
      <w:r w:rsidRPr="009F0ABC">
        <w:rPr>
          <w:i/>
        </w:rPr>
        <w:t>J</w:t>
      </w:r>
      <w:r w:rsidRPr="009F0ABC">
        <w:t xml:space="preserve"> = 244.2 Hz), 153.6, 148.2 (q, </w:t>
      </w:r>
      <w:r w:rsidRPr="009F0ABC">
        <w:rPr>
          <w:i/>
          <w:iCs/>
        </w:rPr>
        <w:t>J</w:t>
      </w:r>
      <w:r w:rsidRPr="009F0ABC">
        <w:t xml:space="preserve"> = 35.0 Hz), 137.8, 127.0 (d, </w:t>
      </w:r>
      <w:r w:rsidRPr="009F0ABC">
        <w:rPr>
          <w:i/>
          <w:iCs/>
        </w:rPr>
        <w:t>J</w:t>
      </w:r>
      <w:r w:rsidRPr="009F0ABC">
        <w:t xml:space="preserve"> = 11.6 Hz), 126.1 (d, </w:t>
      </w:r>
      <w:r w:rsidRPr="009F0ABC">
        <w:rPr>
          <w:i/>
          <w:iCs/>
        </w:rPr>
        <w:t>J</w:t>
      </w:r>
      <w:r w:rsidRPr="009F0ABC">
        <w:t xml:space="preserve"> = 12.7 Hz), 121.5 (q, </w:t>
      </w:r>
      <w:r w:rsidRPr="009F0ABC">
        <w:rPr>
          <w:i/>
        </w:rPr>
        <w:t>J</w:t>
      </w:r>
      <w:r w:rsidRPr="009F0ABC">
        <w:t xml:space="preserve"> = 273.5 Hz), 118.9 (q, </w:t>
      </w:r>
      <w:r w:rsidRPr="009F0ABC">
        <w:rPr>
          <w:i/>
          <w:iCs/>
        </w:rPr>
        <w:t>J</w:t>
      </w:r>
      <w:r w:rsidRPr="009F0ABC">
        <w:t xml:space="preserve"> = 2.9 Hz), 117.2 (d, </w:t>
      </w:r>
      <w:r w:rsidRPr="009F0ABC">
        <w:rPr>
          <w:i/>
          <w:iCs/>
        </w:rPr>
        <w:t>J</w:t>
      </w:r>
      <w:r w:rsidRPr="009F0ABC">
        <w:t xml:space="preserve"> = 1.9 Hz), 117.1 (d, </w:t>
      </w:r>
      <w:r w:rsidRPr="009F0ABC">
        <w:rPr>
          <w:i/>
        </w:rPr>
        <w:t xml:space="preserve">J </w:t>
      </w:r>
      <w:r w:rsidRPr="009F0ABC">
        <w:t xml:space="preserve">= 31.5 Hz), 114.8 (d, </w:t>
      </w:r>
      <w:r w:rsidRPr="009F0ABC">
        <w:rPr>
          <w:i/>
          <w:iCs/>
        </w:rPr>
        <w:t>J</w:t>
      </w:r>
      <w:r w:rsidRPr="009F0ABC">
        <w:t xml:space="preserve"> = 2.7 Hz), 55.9.  </w:t>
      </w:r>
      <w:r w:rsidRPr="00CB60D7">
        <w:rPr>
          <w:sz w:val="20"/>
          <w:highlight w:val="yellow"/>
          <w:vertAlign w:val="superscript"/>
        </w:rPr>
        <w:t>19</w:t>
      </w:r>
      <w:r w:rsidRPr="00CB60D7">
        <w:rPr>
          <w:sz w:val="20"/>
          <w:highlight w:val="yellow"/>
        </w:rPr>
        <w:t>F{</w:t>
      </w:r>
      <w:r w:rsidRPr="00CB60D7">
        <w:rPr>
          <w:sz w:val="20"/>
          <w:highlight w:val="yellow"/>
          <w:vertAlign w:val="superscript"/>
        </w:rPr>
        <w:t>1</w:t>
      </w:r>
      <w:r w:rsidRPr="00CB60D7">
        <w:rPr>
          <w:sz w:val="20"/>
          <w:highlight w:val="yellow"/>
        </w:rPr>
        <w:t xml:space="preserve">H} NMR (376 MHz, </w:t>
      </w:r>
      <w:r w:rsidRPr="00CB60D7">
        <w:rPr>
          <w:highlight w:val="yellow"/>
        </w:rPr>
        <w:t>CDCl</w:t>
      </w:r>
      <w:r w:rsidRPr="00CB60D7">
        <w:rPr>
          <w:highlight w:val="yellow"/>
          <w:vertAlign w:val="subscript"/>
        </w:rPr>
        <w:t>3</w:t>
      </w:r>
      <w:r w:rsidRPr="00CB60D7">
        <w:rPr>
          <w:sz w:val="20"/>
          <w:highlight w:val="yellow"/>
        </w:rPr>
        <w:t xml:space="preserve">) δ </w:t>
      </w:r>
      <w:r>
        <w:rPr>
          <w:sz w:val="20"/>
          <w:highlight w:val="yellow"/>
        </w:rPr>
        <w:t xml:space="preserve">(ppm) </w:t>
      </w:r>
      <w:r w:rsidRPr="00CB60D7">
        <w:rPr>
          <w:sz w:val="20"/>
          <w:highlight w:val="yellow"/>
        </w:rPr>
        <w:t>-68.3, -127.7.</w:t>
      </w:r>
      <w:r>
        <w:rPr>
          <w:sz w:val="20"/>
        </w:rPr>
        <w:t xml:space="preserve">  </w:t>
      </w:r>
      <w:r w:rsidRPr="009F0ABC">
        <w:t>Elemental analysis: calcd (%) for C</w:t>
      </w:r>
      <w:r w:rsidRPr="009F0ABC">
        <w:rPr>
          <w:vertAlign w:val="subscript"/>
        </w:rPr>
        <w:t>13</w:t>
      </w:r>
      <w:r w:rsidRPr="009F0ABC">
        <w:t>H</w:t>
      </w:r>
      <w:r w:rsidRPr="009F0ABC">
        <w:rPr>
          <w:vertAlign w:val="subscript"/>
        </w:rPr>
        <w:t>9</w:t>
      </w:r>
      <w:r w:rsidRPr="009F0ABC">
        <w:t>F</w:t>
      </w:r>
      <w:r w:rsidRPr="009F0ABC">
        <w:rPr>
          <w:vertAlign w:val="subscript"/>
        </w:rPr>
        <w:t>4</w:t>
      </w:r>
      <w:r w:rsidRPr="009F0ABC">
        <w:t>NO (271.21): C 57.57, H 3.34; found: C 57.41, H 3.28.</w:t>
      </w:r>
    </w:p>
    <w:p w:rsidR="00EB751E" w:rsidRPr="009F0ABC" w:rsidRDefault="00EB751E" w:rsidP="00EB751E">
      <w:pPr>
        <w:pStyle w:val="ElsParagraph"/>
        <w:rPr>
          <w:b/>
        </w:rPr>
      </w:pPr>
      <w:r>
        <w:rPr>
          <w:b/>
        </w:rPr>
        <w:t>2-(3-C</w:t>
      </w:r>
      <w:r w:rsidRPr="009F0ABC">
        <w:rPr>
          <w:b/>
        </w:rPr>
        <w:t>hloro-2-fluoro-5-methoxyphenyl)-6-(trifluoromethyl)pyridine (4):</w:t>
      </w:r>
      <w:r w:rsidRPr="009F0ABC">
        <w:t xml:space="preserve"> From 3-chloro-4-fluoroanisole (317 µL, 2.5 mmol) and 2-bromo-6-(trifluoromethyl)pyridine (226 mg, 1 mmol), the residue was purified by flash chromatography on silica gel </w:t>
      </w:r>
      <w:r>
        <w:t>(</w:t>
      </w:r>
      <w:r w:rsidRPr="00742808">
        <w:t>petroleum ether-Et</w:t>
      </w:r>
      <w:r w:rsidRPr="00742808">
        <w:rPr>
          <w:vertAlign w:val="subscript"/>
        </w:rPr>
        <w:t>2</w:t>
      </w:r>
      <w:r w:rsidRPr="00742808">
        <w:t xml:space="preserve">O, </w:t>
      </w:r>
      <w:r>
        <w:t>95:5</w:t>
      </w:r>
      <w:r w:rsidRPr="00742808">
        <w:t>)</w:t>
      </w:r>
      <w:r w:rsidRPr="009F0ABC">
        <w:t xml:space="preserve"> to afford the desired compound </w:t>
      </w:r>
      <w:r w:rsidRPr="009F0ABC">
        <w:rPr>
          <w:b/>
          <w:bCs/>
        </w:rPr>
        <w:t xml:space="preserve">4 </w:t>
      </w:r>
      <w:r w:rsidRPr="009F0ABC">
        <w:t>(156 mg, 51%)</w:t>
      </w:r>
      <w:r>
        <w:t xml:space="preserve"> as </w:t>
      </w:r>
      <w:r w:rsidRPr="00742808">
        <w:t>a white solid</w:t>
      </w:r>
      <w:r w:rsidRPr="009F0ABC">
        <w:t xml:space="preserve"> </w:t>
      </w:r>
      <w:r>
        <w:t>mp = 68–71 ºC</w:t>
      </w:r>
      <w:r w:rsidRPr="009F0ABC">
        <w:t xml:space="preserve">.  </w:t>
      </w:r>
      <w:r w:rsidRPr="009F0ABC">
        <w:rPr>
          <w:vertAlign w:val="superscript"/>
        </w:rPr>
        <w:t>1</w:t>
      </w:r>
      <w:r w:rsidRPr="009F0ABC">
        <w:t>H NMR (400 MHz, CDCl</w:t>
      </w:r>
      <w:r w:rsidRPr="009F0ABC">
        <w:rPr>
          <w:vertAlign w:val="subscript"/>
        </w:rPr>
        <w:t>3</w:t>
      </w:r>
      <w:r w:rsidRPr="009F0ABC">
        <w:t xml:space="preserve">) δ (ppm) 8.16 (d, </w:t>
      </w:r>
      <w:r w:rsidRPr="009F0ABC">
        <w:rPr>
          <w:i/>
          <w:iCs/>
        </w:rPr>
        <w:t>J</w:t>
      </w:r>
      <w:r w:rsidRPr="009F0ABC">
        <w:t xml:space="preserve"> = 8.1 Hz, 1H), 7.93 – 7.90 (m, 1H), 7.87 (d, </w:t>
      </w:r>
      <w:r w:rsidRPr="009F0ABC">
        <w:rPr>
          <w:i/>
          <w:iCs/>
        </w:rPr>
        <w:t>J</w:t>
      </w:r>
      <w:r w:rsidRPr="009F0ABC">
        <w:t xml:space="preserve"> = 10.0 Hz, 1H), 7.63 (dd, </w:t>
      </w:r>
      <w:r w:rsidRPr="009F0ABC">
        <w:rPr>
          <w:i/>
          <w:iCs/>
        </w:rPr>
        <w:t>J</w:t>
      </w:r>
      <w:r w:rsidRPr="009F0ABC">
        <w:t xml:space="preserve"> = 0.9, 7.8 Hz, 1H), 7.05 (d, </w:t>
      </w:r>
      <w:r w:rsidRPr="009F0ABC">
        <w:rPr>
          <w:i/>
          <w:iCs/>
        </w:rPr>
        <w:t>J</w:t>
      </w:r>
      <w:r w:rsidRPr="009F0ABC">
        <w:t xml:space="preserve"> = 5.9 Hz, 1H), 3.90 (s, 3H).  </w:t>
      </w:r>
      <w:r w:rsidRPr="009F0ABC">
        <w:rPr>
          <w:vertAlign w:val="superscript"/>
        </w:rPr>
        <w:t>13</w:t>
      </w:r>
      <w:r w:rsidRPr="009F0ABC">
        <w:t>C NMR (100 MHz, CDCl</w:t>
      </w:r>
      <w:r w:rsidRPr="009F0ABC">
        <w:rPr>
          <w:vertAlign w:val="subscript"/>
        </w:rPr>
        <w:t>3</w:t>
      </w:r>
      <w:r w:rsidRPr="009F0ABC">
        <w:t>)</w:t>
      </w:r>
      <w:r w:rsidRPr="009F0ABC">
        <w:rPr>
          <w:b/>
        </w:rPr>
        <w:t xml:space="preserve"> </w:t>
      </w:r>
      <w:r w:rsidRPr="009F0ABC">
        <w:t xml:space="preserve">δ (ppm) 155.7, 152.9, 150.8 (d, </w:t>
      </w:r>
      <w:r w:rsidRPr="009F0ABC">
        <w:rPr>
          <w:i/>
          <w:iCs/>
        </w:rPr>
        <w:t>J</w:t>
      </w:r>
      <w:r w:rsidRPr="009F0ABC">
        <w:t xml:space="preserve"> = 245.3 Hz), 138.1, 127.4 (d, </w:t>
      </w:r>
      <w:r w:rsidRPr="009F0ABC">
        <w:rPr>
          <w:i/>
          <w:iCs/>
        </w:rPr>
        <w:t>J</w:t>
      </w:r>
      <w:r w:rsidRPr="009F0ABC">
        <w:t xml:space="preserve"> = 12.8 Hz), 127.0 (d, </w:t>
      </w:r>
      <w:r w:rsidRPr="009F0ABC">
        <w:rPr>
          <w:i/>
          <w:iCs/>
        </w:rPr>
        <w:t>J</w:t>
      </w:r>
      <w:r w:rsidRPr="009F0ABC">
        <w:t xml:space="preserve"> = 11.1 Hz), 122.3, 122.1, 120.0, 119.4 (d, </w:t>
      </w:r>
      <w:r w:rsidRPr="009F0ABC">
        <w:rPr>
          <w:i/>
          <w:iCs/>
        </w:rPr>
        <w:t>J</w:t>
      </w:r>
      <w:r w:rsidRPr="009F0ABC">
        <w:t xml:space="preserve"> = 2.9 Hz), 117.4, 114.0, 56.0.  </w:t>
      </w:r>
      <w:r w:rsidRPr="00EE76B3">
        <w:rPr>
          <w:sz w:val="20"/>
          <w:highlight w:val="yellow"/>
          <w:vertAlign w:val="superscript"/>
        </w:rPr>
        <w:t>19</w:t>
      </w:r>
      <w:r w:rsidRPr="00EE76B3">
        <w:rPr>
          <w:sz w:val="20"/>
          <w:highlight w:val="yellow"/>
        </w:rPr>
        <w:t>F{</w:t>
      </w:r>
      <w:r w:rsidRPr="00EE76B3">
        <w:rPr>
          <w:sz w:val="20"/>
          <w:highlight w:val="yellow"/>
          <w:vertAlign w:val="superscript"/>
        </w:rPr>
        <w:t>1</w:t>
      </w:r>
      <w:r w:rsidRPr="00EE76B3">
        <w:rPr>
          <w:sz w:val="20"/>
          <w:highlight w:val="yellow"/>
        </w:rPr>
        <w:t xml:space="preserve">H} NMR (376 MHz, </w:t>
      </w:r>
      <w:r w:rsidRPr="00EE76B3">
        <w:rPr>
          <w:highlight w:val="yellow"/>
        </w:rPr>
        <w:t>CDCl</w:t>
      </w:r>
      <w:r w:rsidRPr="00EE76B3">
        <w:rPr>
          <w:highlight w:val="yellow"/>
          <w:vertAlign w:val="subscript"/>
        </w:rPr>
        <w:t>3</w:t>
      </w:r>
      <w:r w:rsidRPr="00EE76B3">
        <w:rPr>
          <w:sz w:val="20"/>
          <w:highlight w:val="yellow"/>
        </w:rPr>
        <w:t>) δ</w:t>
      </w:r>
      <w:r>
        <w:rPr>
          <w:sz w:val="20"/>
          <w:highlight w:val="yellow"/>
        </w:rPr>
        <w:t xml:space="preserve"> (ppm)</w:t>
      </w:r>
      <w:r w:rsidRPr="00EE76B3">
        <w:rPr>
          <w:sz w:val="20"/>
          <w:highlight w:val="yellow"/>
        </w:rPr>
        <w:t xml:space="preserve"> -68.3, -121.5.</w:t>
      </w:r>
      <w:r>
        <w:rPr>
          <w:sz w:val="20"/>
        </w:rPr>
        <w:t xml:space="preserve">  </w:t>
      </w:r>
      <w:r w:rsidRPr="009F0ABC">
        <w:t>Elemental analysis: calcd (%) for C</w:t>
      </w:r>
      <w:r w:rsidRPr="009F0ABC">
        <w:rPr>
          <w:vertAlign w:val="subscript"/>
        </w:rPr>
        <w:t>13</w:t>
      </w:r>
      <w:r w:rsidRPr="009F0ABC">
        <w:t>H</w:t>
      </w:r>
      <w:r w:rsidRPr="009F0ABC">
        <w:rPr>
          <w:vertAlign w:val="subscript"/>
        </w:rPr>
        <w:t>8</w:t>
      </w:r>
      <w:r w:rsidRPr="009F0ABC">
        <w:t>ClF</w:t>
      </w:r>
      <w:r w:rsidRPr="009F0ABC">
        <w:rPr>
          <w:vertAlign w:val="subscript"/>
        </w:rPr>
        <w:t>4</w:t>
      </w:r>
      <w:r w:rsidRPr="009F0ABC">
        <w:t>NO (305.66): C 51.08, H 2.64; found: C 51.19, H 2.78.</w:t>
      </w:r>
    </w:p>
    <w:p w:rsidR="00EB751E" w:rsidRPr="009F0ABC" w:rsidRDefault="00EB751E" w:rsidP="00EB751E">
      <w:pPr>
        <w:pStyle w:val="ElsParagraph"/>
      </w:pPr>
      <w:r w:rsidRPr="009F0ABC">
        <w:rPr>
          <w:b/>
        </w:rPr>
        <w:t xml:space="preserve">2-Methoxy-6-(2,3,4,5-tetrafluorophenyl)pyridine (5): </w:t>
      </w:r>
      <w:r w:rsidRPr="009F0ABC">
        <w:t xml:space="preserve">From 1,2,3,4-tetrafluorobenzene (268 µL, 2.5 mmol) and 2-bromo-6-methoxypyridine (188 mg, 1 mmol), the residue was purified by flash chromatography on silica gel gel </w:t>
      </w:r>
      <w:r>
        <w:t>(</w:t>
      </w:r>
      <w:r w:rsidRPr="00742808">
        <w:t>petroleum ether-Et</w:t>
      </w:r>
      <w:r w:rsidRPr="00742808">
        <w:rPr>
          <w:vertAlign w:val="subscript"/>
        </w:rPr>
        <w:t>2</w:t>
      </w:r>
      <w:r w:rsidRPr="00742808">
        <w:t xml:space="preserve">O, </w:t>
      </w:r>
      <w:r>
        <w:t>95:5</w:t>
      </w:r>
      <w:r w:rsidRPr="00742808">
        <w:t>)</w:t>
      </w:r>
      <w:r w:rsidRPr="009F0ABC">
        <w:t xml:space="preserve"> to afford the desired compound </w:t>
      </w:r>
      <w:r w:rsidRPr="009F0ABC">
        <w:rPr>
          <w:b/>
          <w:bCs/>
        </w:rPr>
        <w:t xml:space="preserve">5 </w:t>
      </w:r>
      <w:r w:rsidRPr="009F0ABC">
        <w:t>(190 mg, 74%)</w:t>
      </w:r>
      <w:r w:rsidRPr="00126645">
        <w:t xml:space="preserve"> </w:t>
      </w:r>
      <w:r w:rsidRPr="00742808">
        <w:t xml:space="preserve">a </w:t>
      </w:r>
      <w:r>
        <w:t>yelow</w:t>
      </w:r>
      <w:r w:rsidRPr="00742808">
        <w:t xml:space="preserve"> solid</w:t>
      </w:r>
      <w:r w:rsidRPr="009F0ABC">
        <w:t xml:space="preserve"> </w:t>
      </w:r>
      <w:r>
        <w:t>mp = 70–73 ºC</w:t>
      </w:r>
      <w:r w:rsidRPr="009F0ABC">
        <w:t xml:space="preserve">.  </w:t>
      </w:r>
      <w:r w:rsidRPr="009F0ABC">
        <w:rPr>
          <w:vertAlign w:val="superscript"/>
        </w:rPr>
        <w:t>1</w:t>
      </w:r>
      <w:r w:rsidRPr="009F0ABC">
        <w:t>H NMR (400 MHz, CDCl</w:t>
      </w:r>
      <w:r w:rsidRPr="009F0ABC">
        <w:rPr>
          <w:vertAlign w:val="subscript"/>
        </w:rPr>
        <w:t>3</w:t>
      </w:r>
      <w:r w:rsidRPr="009F0ABC">
        <w:t xml:space="preserve">) δ (ppm) 7.91 – 7.80 (m, 1H), 7.69 (t, </w:t>
      </w:r>
      <w:r w:rsidRPr="009F0ABC">
        <w:rPr>
          <w:i/>
          <w:iCs/>
        </w:rPr>
        <w:t>J</w:t>
      </w:r>
      <w:r w:rsidRPr="009F0ABC">
        <w:t xml:space="preserve"> = 8.8 Hz, 1H), 7.47 (dd, </w:t>
      </w:r>
      <w:r w:rsidRPr="009F0ABC">
        <w:rPr>
          <w:i/>
          <w:iCs/>
        </w:rPr>
        <w:t>J</w:t>
      </w:r>
      <w:r w:rsidRPr="009F0ABC">
        <w:t xml:space="preserve"> = 1.5, 7.6 Hz, 1H), 6.79 (d, </w:t>
      </w:r>
      <w:r w:rsidRPr="009F0ABC">
        <w:rPr>
          <w:i/>
          <w:iCs/>
        </w:rPr>
        <w:t>J</w:t>
      </w:r>
      <w:r w:rsidRPr="009F0ABC">
        <w:t xml:space="preserve"> = 8.3 Hz, 1H), 4.03 (s, 3H).  </w:t>
      </w:r>
      <w:r w:rsidRPr="009F0ABC">
        <w:rPr>
          <w:vertAlign w:val="superscript"/>
        </w:rPr>
        <w:t>13</w:t>
      </w:r>
      <w:r w:rsidRPr="009F0ABC">
        <w:t>C NMR (100 MHz, CDCl</w:t>
      </w:r>
      <w:r w:rsidRPr="009F0ABC">
        <w:rPr>
          <w:vertAlign w:val="subscript"/>
        </w:rPr>
        <w:t>3</w:t>
      </w:r>
      <w:r w:rsidRPr="009F0ABC">
        <w:t>)</w:t>
      </w:r>
      <w:r w:rsidRPr="009F0ABC">
        <w:rPr>
          <w:b/>
        </w:rPr>
        <w:t xml:space="preserve"> </w:t>
      </w:r>
      <w:r w:rsidRPr="009F0ABC">
        <w:t xml:space="preserve">δ (ppm) </w:t>
      </w:r>
      <w:r w:rsidRPr="009F0ABC">
        <w:rPr>
          <w:sz w:val="20"/>
        </w:rPr>
        <w:t xml:space="preserve">163.7, </w:t>
      </w:r>
      <w:r w:rsidRPr="009F0ABC">
        <w:t xml:space="preserve">147.1 (m), 147.0 (md, </w:t>
      </w:r>
      <w:r w:rsidRPr="009F0ABC">
        <w:rPr>
          <w:i/>
        </w:rPr>
        <w:t>J</w:t>
      </w:r>
      <w:r w:rsidRPr="009F0ABC">
        <w:t xml:space="preserve"> = 250.1 Hz), 146.1 (md, </w:t>
      </w:r>
      <w:r w:rsidRPr="009F0ABC">
        <w:rPr>
          <w:i/>
        </w:rPr>
        <w:t>J</w:t>
      </w:r>
      <w:r w:rsidRPr="009F0ABC">
        <w:t xml:space="preserve"> = 248.9 Hz), 141.1 (md, </w:t>
      </w:r>
      <w:r w:rsidRPr="009F0ABC">
        <w:rPr>
          <w:i/>
        </w:rPr>
        <w:t>J</w:t>
      </w:r>
      <w:r w:rsidRPr="009F0ABC">
        <w:t xml:space="preserve"> = 250.7 Hz), 140.4 (md, </w:t>
      </w:r>
      <w:r w:rsidRPr="009F0ABC">
        <w:rPr>
          <w:i/>
        </w:rPr>
        <w:t>J</w:t>
      </w:r>
      <w:r w:rsidRPr="009F0ABC">
        <w:t xml:space="preserve"> = 250.7 Hz), </w:t>
      </w:r>
      <w:r w:rsidRPr="009F0ABC">
        <w:rPr>
          <w:sz w:val="20"/>
        </w:rPr>
        <w:t xml:space="preserve">139.3, </w:t>
      </w:r>
      <w:r w:rsidRPr="009F0ABC">
        <w:t xml:space="preserve">123.2 (ddd, </w:t>
      </w:r>
      <w:r w:rsidRPr="009F0ABC">
        <w:rPr>
          <w:i/>
          <w:iCs/>
        </w:rPr>
        <w:t>J</w:t>
      </w:r>
      <w:r w:rsidRPr="009F0ABC">
        <w:t xml:space="preserve"> = 3.9, 6.8 and 10.2 Hz), 117.1 (d, </w:t>
      </w:r>
      <w:r w:rsidRPr="009F0ABC">
        <w:rPr>
          <w:i/>
          <w:iCs/>
        </w:rPr>
        <w:t>J</w:t>
      </w:r>
      <w:r w:rsidRPr="009F0ABC">
        <w:t xml:space="preserve"> = 13.0 Hz), 111.1 (td, </w:t>
      </w:r>
      <w:r w:rsidRPr="009F0ABC">
        <w:rPr>
          <w:i/>
          <w:iCs/>
        </w:rPr>
        <w:t>J</w:t>
      </w:r>
      <w:r w:rsidRPr="009F0ABC">
        <w:t xml:space="preserve"> = 3.0, 20.2 Hz), </w:t>
      </w:r>
      <w:r w:rsidRPr="009F0ABC">
        <w:rPr>
          <w:sz w:val="20"/>
        </w:rPr>
        <w:t>111.1, 53.3.</w:t>
      </w:r>
      <w:r w:rsidRPr="009F0ABC">
        <w:t xml:space="preserve"> </w:t>
      </w:r>
      <w:r>
        <w:t xml:space="preserve"> </w:t>
      </w:r>
      <w:r w:rsidRPr="00552167">
        <w:rPr>
          <w:sz w:val="20"/>
          <w:highlight w:val="yellow"/>
          <w:vertAlign w:val="superscript"/>
        </w:rPr>
        <w:t>19</w:t>
      </w:r>
      <w:r w:rsidRPr="00552167">
        <w:rPr>
          <w:sz w:val="20"/>
          <w:highlight w:val="yellow"/>
        </w:rPr>
        <w:t>F{</w:t>
      </w:r>
      <w:r w:rsidRPr="00552167">
        <w:rPr>
          <w:sz w:val="20"/>
          <w:highlight w:val="yellow"/>
          <w:vertAlign w:val="superscript"/>
        </w:rPr>
        <w:t>1</w:t>
      </w:r>
      <w:r w:rsidRPr="00552167">
        <w:rPr>
          <w:sz w:val="20"/>
          <w:highlight w:val="yellow"/>
        </w:rPr>
        <w:t xml:space="preserve">H} NMR (376 MHz, </w:t>
      </w:r>
      <w:r w:rsidRPr="00552167">
        <w:rPr>
          <w:highlight w:val="yellow"/>
        </w:rPr>
        <w:t>CDCl</w:t>
      </w:r>
      <w:r w:rsidRPr="00552167">
        <w:rPr>
          <w:highlight w:val="yellow"/>
          <w:vertAlign w:val="subscript"/>
        </w:rPr>
        <w:t>3</w:t>
      </w:r>
      <w:r w:rsidRPr="00552167">
        <w:rPr>
          <w:sz w:val="20"/>
          <w:highlight w:val="yellow"/>
        </w:rPr>
        <w:t xml:space="preserve">) δ (ppm) </w:t>
      </w:r>
      <w:r w:rsidRPr="00552167">
        <w:rPr>
          <w:highlight w:val="yellow"/>
        </w:rPr>
        <w:t xml:space="preserve"> </w:t>
      </w:r>
      <w:r w:rsidRPr="00552167">
        <w:rPr>
          <w:sz w:val="20"/>
          <w:highlight w:val="yellow"/>
        </w:rPr>
        <w:t xml:space="preserve">-139.6 (dt, </w:t>
      </w:r>
      <w:r w:rsidRPr="00552167">
        <w:rPr>
          <w:i/>
          <w:iCs/>
          <w:sz w:val="20"/>
          <w:highlight w:val="yellow"/>
        </w:rPr>
        <w:t>J</w:t>
      </w:r>
      <w:r w:rsidRPr="00552167">
        <w:rPr>
          <w:sz w:val="20"/>
          <w:highlight w:val="yellow"/>
        </w:rPr>
        <w:t xml:space="preserve"> = 13.9 and 24.3 Hz), -142.2 (td, </w:t>
      </w:r>
      <w:r w:rsidRPr="00552167">
        <w:rPr>
          <w:i/>
          <w:iCs/>
          <w:sz w:val="20"/>
          <w:highlight w:val="yellow"/>
        </w:rPr>
        <w:t>J</w:t>
      </w:r>
      <w:r w:rsidRPr="00552167">
        <w:rPr>
          <w:sz w:val="20"/>
          <w:highlight w:val="yellow"/>
        </w:rPr>
        <w:t xml:space="preserve"> = 7.0 and 13.6 Hz), -155.3 – -156.8 (m).</w:t>
      </w:r>
      <w:r>
        <w:rPr>
          <w:sz w:val="20"/>
        </w:rPr>
        <w:t xml:space="preserve"> </w:t>
      </w:r>
      <w:r w:rsidRPr="009F0ABC">
        <w:t>Elemental analysis: calcd (%) for C</w:t>
      </w:r>
      <w:r w:rsidRPr="009F0ABC">
        <w:rPr>
          <w:vertAlign w:val="subscript"/>
        </w:rPr>
        <w:t>12</w:t>
      </w:r>
      <w:r w:rsidRPr="009F0ABC">
        <w:t>H</w:t>
      </w:r>
      <w:r w:rsidRPr="009F0ABC">
        <w:rPr>
          <w:vertAlign w:val="subscript"/>
        </w:rPr>
        <w:t>7</w:t>
      </w:r>
      <w:r w:rsidRPr="009F0ABC">
        <w:t>F</w:t>
      </w:r>
      <w:r w:rsidRPr="009F0ABC">
        <w:rPr>
          <w:vertAlign w:val="subscript"/>
        </w:rPr>
        <w:t>4</w:t>
      </w:r>
      <w:r w:rsidRPr="009F0ABC">
        <w:t>NO (257.19): C 56.04, H 2.74; found: C 56.19, H 2.98.</w:t>
      </w:r>
    </w:p>
    <w:p w:rsidR="00EB751E" w:rsidRPr="009F0ABC" w:rsidRDefault="00EB751E" w:rsidP="00EB751E">
      <w:pPr>
        <w:pStyle w:val="ElsParagraph"/>
      </w:pPr>
      <w:r w:rsidRPr="009F0ABC">
        <w:rPr>
          <w:b/>
        </w:rPr>
        <w:lastRenderedPageBreak/>
        <w:t>2-(2,5-Difluorophenyl)-6-methoxypyridine (6):</w:t>
      </w:r>
      <w:r w:rsidRPr="009F0ABC">
        <w:t xml:space="preserve"> From 1,4-difluorobenzene (257 µL, 2.5 mmol) and 2-bromo-6-methoxypyridine (188 mg, 1 mmol), the residue was purified by flash chromatography on silica gel </w:t>
      </w:r>
      <w:r>
        <w:t>(</w:t>
      </w:r>
      <w:r w:rsidRPr="00742808">
        <w:t>petroleum ether-Et</w:t>
      </w:r>
      <w:r w:rsidRPr="00742808">
        <w:rPr>
          <w:vertAlign w:val="subscript"/>
        </w:rPr>
        <w:t>2</w:t>
      </w:r>
      <w:r w:rsidRPr="00742808">
        <w:t xml:space="preserve">O, </w:t>
      </w:r>
      <w:r>
        <w:t>95:5</w:t>
      </w:r>
      <w:r w:rsidRPr="00742808">
        <w:t>)</w:t>
      </w:r>
      <w:r w:rsidRPr="009F0ABC">
        <w:t xml:space="preserve"> to afford the desired compound </w:t>
      </w:r>
      <w:r w:rsidRPr="009F0ABC">
        <w:rPr>
          <w:b/>
          <w:bCs/>
        </w:rPr>
        <w:t xml:space="preserve">6 </w:t>
      </w:r>
      <w:r w:rsidRPr="009F0ABC">
        <w:t>(152 mg, 69%)</w:t>
      </w:r>
      <w:r>
        <w:t xml:space="preserve"> as colorless oil</w:t>
      </w:r>
      <w:r w:rsidRPr="009F0ABC">
        <w:t xml:space="preserve">.  </w:t>
      </w:r>
      <w:r w:rsidRPr="009F0ABC">
        <w:rPr>
          <w:vertAlign w:val="superscript"/>
        </w:rPr>
        <w:t>1</w:t>
      </w:r>
      <w:r w:rsidRPr="009F0ABC">
        <w:t>H NMR (400 MHz, CDCl</w:t>
      </w:r>
      <w:r w:rsidRPr="009F0ABC">
        <w:rPr>
          <w:vertAlign w:val="subscript"/>
        </w:rPr>
        <w:t>3</w:t>
      </w:r>
      <w:r w:rsidRPr="009F0ABC">
        <w:t xml:space="preserve">) δ (ppm) 7.90 (ddd, </w:t>
      </w:r>
      <w:r w:rsidRPr="009F0ABC">
        <w:rPr>
          <w:i/>
          <w:iCs/>
        </w:rPr>
        <w:t>J</w:t>
      </w:r>
      <w:r w:rsidRPr="009F0ABC">
        <w:t xml:space="preserve"> = 3.3, 6.1, 9.5 Hz, 1H), 7.67 (t, </w:t>
      </w:r>
      <w:r w:rsidRPr="009F0ABC">
        <w:rPr>
          <w:i/>
          <w:iCs/>
        </w:rPr>
        <w:t>J</w:t>
      </w:r>
      <w:r w:rsidRPr="009F0ABC">
        <w:t xml:space="preserve"> = 7.8 Hz, 1H), 7.51 (d, </w:t>
      </w:r>
      <w:r w:rsidRPr="009F0ABC">
        <w:rPr>
          <w:i/>
          <w:iCs/>
        </w:rPr>
        <w:t>J</w:t>
      </w:r>
      <w:r w:rsidRPr="009F0ABC">
        <w:t xml:space="preserve"> = 7.6 Hz, 1H), 7.17 – 7.10 (m, 1H), 7.05 (ddd, </w:t>
      </w:r>
      <w:r w:rsidRPr="009F0ABC">
        <w:rPr>
          <w:i/>
          <w:iCs/>
        </w:rPr>
        <w:t>J</w:t>
      </w:r>
      <w:r w:rsidRPr="009F0ABC">
        <w:t xml:space="preserve"> = 3.5, 6.3, 9.0 Hz, 1H), 6.77 (d, </w:t>
      </w:r>
      <w:r w:rsidRPr="009F0ABC">
        <w:rPr>
          <w:i/>
          <w:iCs/>
        </w:rPr>
        <w:t>J</w:t>
      </w:r>
      <w:r w:rsidRPr="009F0ABC">
        <w:t xml:space="preserve"> = 8.2 Hz, 1H), 4.04 (s, 3H).  </w:t>
      </w:r>
      <w:r w:rsidRPr="009F0ABC">
        <w:rPr>
          <w:vertAlign w:val="superscript"/>
        </w:rPr>
        <w:t>13</w:t>
      </w:r>
      <w:r w:rsidRPr="009F0ABC">
        <w:t>C NMR (100 MHz, CDCl</w:t>
      </w:r>
      <w:r w:rsidRPr="009F0ABC">
        <w:rPr>
          <w:vertAlign w:val="subscript"/>
        </w:rPr>
        <w:t>3</w:t>
      </w:r>
      <w:r w:rsidRPr="009F0ABC">
        <w:t>)</w:t>
      </w:r>
      <w:r w:rsidRPr="009F0ABC">
        <w:rPr>
          <w:b/>
        </w:rPr>
        <w:t xml:space="preserve"> </w:t>
      </w:r>
      <w:r w:rsidRPr="009F0ABC">
        <w:t xml:space="preserve">δ (ppm) 163.6, 158.9 (dd, </w:t>
      </w:r>
      <w:r w:rsidRPr="009F0ABC">
        <w:rPr>
          <w:i/>
        </w:rPr>
        <w:t xml:space="preserve">J </w:t>
      </w:r>
      <w:r w:rsidRPr="009F0ABC">
        <w:t xml:space="preserve">= 2.3 and 240.6 Hz), 156.7 (dd, </w:t>
      </w:r>
      <w:r w:rsidRPr="009F0ABC">
        <w:rPr>
          <w:i/>
        </w:rPr>
        <w:t xml:space="preserve">J </w:t>
      </w:r>
      <w:r w:rsidRPr="009F0ABC">
        <w:t xml:space="preserve">= 2.3 and 247.6 Hz), 148.8 (dd, </w:t>
      </w:r>
      <w:r w:rsidRPr="009F0ABC">
        <w:rPr>
          <w:i/>
          <w:iCs/>
        </w:rPr>
        <w:t>J</w:t>
      </w:r>
      <w:r w:rsidRPr="009F0ABC">
        <w:t xml:space="preserve"> = 1.8 and 3.6 Hz), 139.1, 117.3, 117.0 (dd, </w:t>
      </w:r>
      <w:r w:rsidRPr="009F0ABC">
        <w:rPr>
          <w:i/>
          <w:iCs/>
        </w:rPr>
        <w:t>J</w:t>
      </w:r>
      <w:r w:rsidRPr="009F0ABC">
        <w:t xml:space="preserve"> = 4.6 and 32.3 Hz), 116.8 (d, </w:t>
      </w:r>
      <w:r w:rsidRPr="009F0ABC">
        <w:rPr>
          <w:i/>
          <w:iCs/>
        </w:rPr>
        <w:t>J</w:t>
      </w:r>
      <w:r w:rsidRPr="009F0ABC">
        <w:t xml:space="preserve"> = 3.5 Hz), 116.6, 116.4 (dd, </w:t>
      </w:r>
      <w:r w:rsidRPr="009F0ABC">
        <w:rPr>
          <w:i/>
          <w:iCs/>
        </w:rPr>
        <w:t>J</w:t>
      </w:r>
      <w:r w:rsidRPr="009F0ABC">
        <w:t xml:space="preserve"> = 12.5 and 27.7 Hz), 110.5, 53.3. </w:t>
      </w:r>
      <w:r w:rsidRPr="00563298">
        <w:rPr>
          <w:sz w:val="20"/>
          <w:highlight w:val="yellow"/>
          <w:vertAlign w:val="superscript"/>
        </w:rPr>
        <w:t>19</w:t>
      </w:r>
      <w:r w:rsidRPr="00563298">
        <w:rPr>
          <w:sz w:val="20"/>
          <w:highlight w:val="yellow"/>
        </w:rPr>
        <w:t>F{</w:t>
      </w:r>
      <w:r w:rsidRPr="00563298">
        <w:rPr>
          <w:sz w:val="20"/>
          <w:highlight w:val="yellow"/>
          <w:vertAlign w:val="superscript"/>
        </w:rPr>
        <w:t>1</w:t>
      </w:r>
      <w:r w:rsidRPr="00563298">
        <w:rPr>
          <w:sz w:val="20"/>
          <w:highlight w:val="yellow"/>
        </w:rPr>
        <w:t>H} NMR (376 MHz, CDCl</w:t>
      </w:r>
      <w:r w:rsidRPr="00563298">
        <w:rPr>
          <w:sz w:val="20"/>
          <w:highlight w:val="yellow"/>
          <w:vertAlign w:val="subscript"/>
        </w:rPr>
        <w:t>3</w:t>
      </w:r>
      <w:r w:rsidRPr="00563298">
        <w:rPr>
          <w:sz w:val="20"/>
          <w:highlight w:val="yellow"/>
        </w:rPr>
        <w:t>) δ</w:t>
      </w:r>
      <w:r>
        <w:rPr>
          <w:sz w:val="20"/>
          <w:highlight w:val="yellow"/>
        </w:rPr>
        <w:t xml:space="preserve"> (ppm)</w:t>
      </w:r>
      <w:r w:rsidRPr="00563298">
        <w:rPr>
          <w:sz w:val="20"/>
          <w:highlight w:val="yellow"/>
        </w:rPr>
        <w:t xml:space="preserve"> -119.1 (d, </w:t>
      </w:r>
      <w:r w:rsidRPr="00563298">
        <w:rPr>
          <w:i/>
          <w:iCs/>
          <w:sz w:val="20"/>
          <w:highlight w:val="yellow"/>
        </w:rPr>
        <w:t>J</w:t>
      </w:r>
      <w:r w:rsidRPr="00563298">
        <w:rPr>
          <w:sz w:val="20"/>
          <w:highlight w:val="yellow"/>
        </w:rPr>
        <w:t xml:space="preserve"> = 18.3 Hz), -121.6 (d, </w:t>
      </w:r>
      <w:r w:rsidRPr="00563298">
        <w:rPr>
          <w:i/>
          <w:iCs/>
          <w:sz w:val="20"/>
          <w:highlight w:val="yellow"/>
        </w:rPr>
        <w:t>J</w:t>
      </w:r>
      <w:r w:rsidRPr="00563298">
        <w:rPr>
          <w:sz w:val="20"/>
          <w:highlight w:val="yellow"/>
        </w:rPr>
        <w:t xml:space="preserve"> = 18.4 Hz).</w:t>
      </w:r>
      <w:r>
        <w:rPr>
          <w:sz w:val="20"/>
        </w:rPr>
        <w:t xml:space="preserve">  </w:t>
      </w:r>
      <w:r w:rsidRPr="009F0ABC">
        <w:t>Elemental analysis: calcd (%) for C</w:t>
      </w:r>
      <w:r w:rsidRPr="009F0ABC">
        <w:rPr>
          <w:vertAlign w:val="subscript"/>
        </w:rPr>
        <w:t>12</w:t>
      </w:r>
      <w:r w:rsidRPr="009F0ABC">
        <w:t>H</w:t>
      </w:r>
      <w:r w:rsidRPr="009F0ABC">
        <w:rPr>
          <w:vertAlign w:val="subscript"/>
        </w:rPr>
        <w:t>9</w:t>
      </w:r>
      <w:r w:rsidRPr="009F0ABC">
        <w:t>F</w:t>
      </w:r>
      <w:r w:rsidRPr="009F0ABC">
        <w:rPr>
          <w:vertAlign w:val="subscript"/>
        </w:rPr>
        <w:t>2</w:t>
      </w:r>
      <w:r w:rsidRPr="009F0ABC">
        <w:t>NO (221.21): C 65.16, H 4.10; found: C 56.19, H 2.98.</w:t>
      </w:r>
    </w:p>
    <w:p w:rsidR="00EB751E" w:rsidRPr="009F0ABC" w:rsidRDefault="00EB751E" w:rsidP="00EB751E">
      <w:pPr>
        <w:pStyle w:val="ElsParagraph"/>
      </w:pPr>
      <w:r w:rsidRPr="009F0ABC">
        <w:rPr>
          <w:b/>
        </w:rPr>
        <w:t xml:space="preserve">2-(2-Fluoro-5-(trifluoromethyl)phenyl)-6-methoxypyridine (7): </w:t>
      </w:r>
      <w:r w:rsidRPr="009F0ABC">
        <w:t>From 1-fluoro-4-(trifluoromethyl)benzene (293 µL, 2.5 mmol) and 2-bromo-6-methoxypyridine (188 mg, 1 mmol), the residue was purified by flas</w:t>
      </w:r>
      <w:r>
        <w:t>h chromatography on silica gel (</w:t>
      </w:r>
      <w:r w:rsidRPr="00742808">
        <w:t>petroleum ether-Et</w:t>
      </w:r>
      <w:r w:rsidRPr="00742808">
        <w:rPr>
          <w:vertAlign w:val="subscript"/>
        </w:rPr>
        <w:t>2</w:t>
      </w:r>
      <w:r w:rsidRPr="00742808">
        <w:t xml:space="preserve">O, </w:t>
      </w:r>
      <w:r>
        <w:t>90:10</w:t>
      </w:r>
      <w:r w:rsidRPr="00742808">
        <w:t>)</w:t>
      </w:r>
      <w:r w:rsidRPr="009F0ABC">
        <w:t xml:space="preserve"> to afford the desired compound </w:t>
      </w:r>
      <w:r w:rsidRPr="009F0ABC">
        <w:rPr>
          <w:b/>
          <w:bCs/>
        </w:rPr>
        <w:t xml:space="preserve">7 </w:t>
      </w:r>
      <w:r w:rsidRPr="009F0ABC">
        <w:t>(195 mg, 72%)</w:t>
      </w:r>
      <w:r>
        <w:t xml:space="preserve"> as colorless oil</w:t>
      </w:r>
      <w:r w:rsidRPr="009F0ABC">
        <w:t xml:space="preserve">.  </w:t>
      </w:r>
      <w:r w:rsidRPr="009F0ABC">
        <w:rPr>
          <w:vertAlign w:val="superscript"/>
        </w:rPr>
        <w:t>1</w:t>
      </w:r>
      <w:r w:rsidRPr="009F0ABC">
        <w:t>H NMR (400 MHz, CDCl</w:t>
      </w:r>
      <w:r w:rsidRPr="009F0ABC">
        <w:rPr>
          <w:vertAlign w:val="subscript"/>
        </w:rPr>
        <w:t>3</w:t>
      </w:r>
      <w:r w:rsidRPr="009F0ABC">
        <w:t xml:space="preserve">) δ (ppm) 8.47 (dd, </w:t>
      </w:r>
      <w:r w:rsidRPr="009F0ABC">
        <w:rPr>
          <w:i/>
          <w:iCs/>
        </w:rPr>
        <w:t>J</w:t>
      </w:r>
      <w:r w:rsidRPr="009F0ABC">
        <w:t xml:space="preserve"> = 2.4, 7.2 Hz, 1H), 7.69 (t, </w:t>
      </w:r>
      <w:r w:rsidRPr="009F0ABC">
        <w:rPr>
          <w:i/>
          <w:iCs/>
        </w:rPr>
        <w:t>J</w:t>
      </w:r>
      <w:r w:rsidRPr="009F0ABC">
        <w:t xml:space="preserve"> = 7.8 Hz, 1H), 7.66 – 7.60 (m, 1H), 7.50 (dd, </w:t>
      </w:r>
      <w:r w:rsidRPr="009F0ABC">
        <w:rPr>
          <w:i/>
          <w:iCs/>
        </w:rPr>
        <w:t>J</w:t>
      </w:r>
      <w:r w:rsidRPr="009F0ABC">
        <w:t xml:space="preserve"> = 2.0 and 7.5 Hz, 1H), 7.34 – 7.20 (m, 1H), 6.79 (d, </w:t>
      </w:r>
      <w:r w:rsidRPr="009F0ABC">
        <w:rPr>
          <w:i/>
          <w:iCs/>
        </w:rPr>
        <w:t>J</w:t>
      </w:r>
      <w:r w:rsidRPr="009F0ABC">
        <w:t xml:space="preserve"> = 8.3 Hz, 1H), 4.05 (d, </w:t>
      </w:r>
      <w:r w:rsidRPr="009F0ABC">
        <w:rPr>
          <w:i/>
          <w:iCs/>
        </w:rPr>
        <w:t>J</w:t>
      </w:r>
      <w:r w:rsidRPr="009F0ABC">
        <w:t xml:space="preserve"> = 2.1 Hz, 3H).  </w:t>
      </w:r>
      <w:r w:rsidRPr="009F0ABC">
        <w:rPr>
          <w:vertAlign w:val="superscript"/>
        </w:rPr>
        <w:t>13</w:t>
      </w:r>
      <w:r w:rsidRPr="009F0ABC">
        <w:t>C NMR (100 MHz, CDCl</w:t>
      </w:r>
      <w:r w:rsidRPr="009F0ABC">
        <w:rPr>
          <w:vertAlign w:val="subscript"/>
        </w:rPr>
        <w:t>3</w:t>
      </w:r>
      <w:r w:rsidRPr="009F0ABC">
        <w:t>)</w:t>
      </w:r>
      <w:r w:rsidRPr="009F0ABC">
        <w:rPr>
          <w:b/>
        </w:rPr>
        <w:t xml:space="preserve"> </w:t>
      </w:r>
      <w:r w:rsidRPr="009F0ABC">
        <w:t xml:space="preserve">δ (ppm) 163.8, 162.3 (d, </w:t>
      </w:r>
      <w:r w:rsidRPr="009F0ABC">
        <w:rPr>
          <w:i/>
          <w:iCs/>
        </w:rPr>
        <w:t>J</w:t>
      </w:r>
      <w:r w:rsidRPr="009F0ABC">
        <w:t xml:space="preserve"> = 255.6 Hz), 148.5 (d, </w:t>
      </w:r>
      <w:r w:rsidRPr="009F0ABC">
        <w:rPr>
          <w:i/>
          <w:iCs/>
        </w:rPr>
        <w:t>J</w:t>
      </w:r>
      <w:r w:rsidRPr="009F0ABC">
        <w:t xml:space="preserve"> = 3.2 Hz), 139.2, 128.7 (m), 127.7 (d, </w:t>
      </w:r>
      <w:r w:rsidRPr="009F0ABC">
        <w:rPr>
          <w:i/>
          <w:iCs/>
        </w:rPr>
        <w:t>J</w:t>
      </w:r>
      <w:r w:rsidRPr="009F0ABC">
        <w:t xml:space="preserve"> = 12.2 Hz), 127.1 (d, </w:t>
      </w:r>
      <w:r w:rsidRPr="009F0ABC">
        <w:rPr>
          <w:i/>
          <w:iCs/>
        </w:rPr>
        <w:t>J</w:t>
      </w:r>
      <w:r w:rsidRPr="009F0ABC">
        <w:t xml:space="preserve"> = 3.7 Hz), 127.0 (d, </w:t>
      </w:r>
      <w:r w:rsidRPr="009F0ABC">
        <w:rPr>
          <w:i/>
          <w:iCs/>
        </w:rPr>
        <w:t>J</w:t>
      </w:r>
      <w:r w:rsidRPr="009F0ABC">
        <w:t xml:space="preserve"> = 3.7 Hz), 123.8 (q, </w:t>
      </w:r>
      <w:r w:rsidRPr="009F0ABC">
        <w:rPr>
          <w:i/>
        </w:rPr>
        <w:t>J</w:t>
      </w:r>
      <w:r w:rsidRPr="009F0ABC">
        <w:t xml:space="preserve"> = 270.1 Hz), 117.3 (d, </w:t>
      </w:r>
      <w:r w:rsidRPr="009F0ABC">
        <w:rPr>
          <w:i/>
          <w:iCs/>
        </w:rPr>
        <w:t>J</w:t>
      </w:r>
      <w:r w:rsidRPr="009F0ABC">
        <w:t xml:space="preserve"> = 11.9 Hz), 117.0 (d, </w:t>
      </w:r>
      <w:r w:rsidRPr="009F0ABC">
        <w:rPr>
          <w:i/>
          <w:iCs/>
        </w:rPr>
        <w:t>J</w:t>
      </w:r>
      <w:r w:rsidRPr="009F0ABC">
        <w:t xml:space="preserve"> = 25.0 Hz), 110.7, 53.4.  </w:t>
      </w:r>
      <w:r w:rsidRPr="000E6B83">
        <w:rPr>
          <w:sz w:val="20"/>
          <w:highlight w:val="yellow"/>
          <w:vertAlign w:val="superscript"/>
        </w:rPr>
        <w:t>19</w:t>
      </w:r>
      <w:r w:rsidRPr="000E6B83">
        <w:rPr>
          <w:sz w:val="20"/>
          <w:highlight w:val="yellow"/>
        </w:rPr>
        <w:t>F{</w:t>
      </w:r>
      <w:r w:rsidRPr="000E6B83">
        <w:rPr>
          <w:sz w:val="20"/>
          <w:highlight w:val="yellow"/>
          <w:vertAlign w:val="superscript"/>
        </w:rPr>
        <w:t>1</w:t>
      </w:r>
      <w:r w:rsidRPr="000E6B83">
        <w:rPr>
          <w:sz w:val="20"/>
          <w:highlight w:val="yellow"/>
        </w:rPr>
        <w:t>H} NMR (376 MHz, CDCl</w:t>
      </w:r>
      <w:r w:rsidRPr="000E6B83">
        <w:rPr>
          <w:sz w:val="20"/>
          <w:highlight w:val="yellow"/>
          <w:vertAlign w:val="subscript"/>
        </w:rPr>
        <w:t>3</w:t>
      </w:r>
      <w:r w:rsidRPr="000E6B83">
        <w:rPr>
          <w:sz w:val="20"/>
          <w:highlight w:val="yellow"/>
        </w:rPr>
        <w:t>) δ</w:t>
      </w:r>
      <w:r>
        <w:rPr>
          <w:sz w:val="20"/>
          <w:highlight w:val="yellow"/>
        </w:rPr>
        <w:t xml:space="preserve"> (ppm)</w:t>
      </w:r>
      <w:r w:rsidRPr="000E6B83">
        <w:rPr>
          <w:sz w:val="20"/>
          <w:highlight w:val="yellow"/>
        </w:rPr>
        <w:t xml:space="preserve"> -62.1, -110.6.</w:t>
      </w:r>
      <w:r>
        <w:rPr>
          <w:sz w:val="20"/>
        </w:rPr>
        <w:t xml:space="preserve">  </w:t>
      </w:r>
      <w:r w:rsidRPr="009F0ABC">
        <w:t>Elemental analysis: calcd (%) for C</w:t>
      </w:r>
      <w:r w:rsidRPr="009F0ABC">
        <w:rPr>
          <w:vertAlign w:val="subscript"/>
        </w:rPr>
        <w:t>13</w:t>
      </w:r>
      <w:r w:rsidRPr="009F0ABC">
        <w:t>H</w:t>
      </w:r>
      <w:r w:rsidRPr="009F0ABC">
        <w:rPr>
          <w:vertAlign w:val="subscript"/>
        </w:rPr>
        <w:t>9</w:t>
      </w:r>
      <w:r w:rsidRPr="009F0ABC">
        <w:t>F</w:t>
      </w:r>
      <w:r w:rsidRPr="009F0ABC">
        <w:rPr>
          <w:vertAlign w:val="subscript"/>
        </w:rPr>
        <w:t>4</w:t>
      </w:r>
      <w:r w:rsidRPr="009F0ABC">
        <w:t>NO (271.21): C 57.57, H 3.34; found: C 57.45, H 3.69.</w:t>
      </w:r>
    </w:p>
    <w:p w:rsidR="00EB751E" w:rsidRPr="009F0ABC" w:rsidRDefault="00EB751E" w:rsidP="00EB751E">
      <w:pPr>
        <w:pStyle w:val="ElsParagraph"/>
      </w:pPr>
      <w:r w:rsidRPr="009F0ABC">
        <w:rPr>
          <w:b/>
        </w:rPr>
        <w:t xml:space="preserve">Cyclopropyl(4-fluoro-3-(6-methoxypyridin-2-yl)phenyl)methanone (8): </w:t>
      </w:r>
      <w:r w:rsidRPr="009F0ABC">
        <w:t xml:space="preserve">From cyclopropyl(4-fluorophenyl)methanone (360 µL, 2.5 mmol) and 2-bromo-6-methoxypyridine (188 mg, 1 mmol), the residue was purified by flash chromatography on silica gel </w:t>
      </w:r>
      <w:r>
        <w:t>(</w:t>
      </w:r>
      <w:r w:rsidRPr="00742808">
        <w:t>petroleum ether-Et</w:t>
      </w:r>
      <w:r w:rsidRPr="00742808">
        <w:rPr>
          <w:vertAlign w:val="subscript"/>
        </w:rPr>
        <w:t>2</w:t>
      </w:r>
      <w:r w:rsidRPr="00742808">
        <w:t xml:space="preserve">O, </w:t>
      </w:r>
      <w:r>
        <w:t>70:30</w:t>
      </w:r>
      <w:r w:rsidRPr="00742808">
        <w:t>)</w:t>
      </w:r>
      <w:r w:rsidRPr="009F0ABC">
        <w:t xml:space="preserve"> to afford the desired compound </w:t>
      </w:r>
      <w:r w:rsidRPr="009F0ABC">
        <w:rPr>
          <w:b/>
          <w:bCs/>
        </w:rPr>
        <w:t xml:space="preserve">8 </w:t>
      </w:r>
      <w:r w:rsidRPr="009F0ABC">
        <w:t>(160 mg, 59%)</w:t>
      </w:r>
      <w:r>
        <w:t xml:space="preserve"> as </w:t>
      </w:r>
      <w:r w:rsidRPr="00742808">
        <w:t>a white solid</w:t>
      </w:r>
      <w:r w:rsidRPr="009F0ABC">
        <w:t xml:space="preserve"> </w:t>
      </w:r>
      <w:r>
        <w:t>mp = 68–72 ºC</w:t>
      </w:r>
      <w:r w:rsidRPr="009F0ABC">
        <w:t xml:space="preserve">.  </w:t>
      </w:r>
      <w:r w:rsidRPr="009F0ABC">
        <w:rPr>
          <w:vertAlign w:val="superscript"/>
        </w:rPr>
        <w:t>1</w:t>
      </w:r>
      <w:r w:rsidRPr="009F0ABC">
        <w:t>H NMR (400 MHz, CDCl</w:t>
      </w:r>
      <w:r w:rsidRPr="009F0ABC">
        <w:rPr>
          <w:vertAlign w:val="subscript"/>
        </w:rPr>
        <w:t>3</w:t>
      </w:r>
      <w:r w:rsidRPr="009F0ABC">
        <w:t xml:space="preserve">) δ (ppm) 8.84 (dd, </w:t>
      </w:r>
      <w:r w:rsidRPr="009F0ABC">
        <w:rPr>
          <w:i/>
          <w:iCs/>
        </w:rPr>
        <w:t>J</w:t>
      </w:r>
      <w:r w:rsidRPr="009F0ABC">
        <w:t xml:space="preserve"> = 2.4, and</w:t>
      </w:r>
      <w:r>
        <w:t xml:space="preserve"> </w:t>
      </w:r>
      <w:r w:rsidRPr="009F0ABC">
        <w:t xml:space="preserve">7.6 Hz, 1H), 8.05 (ddd, </w:t>
      </w:r>
      <w:r w:rsidRPr="009F0ABC">
        <w:rPr>
          <w:i/>
          <w:iCs/>
        </w:rPr>
        <w:t>J</w:t>
      </w:r>
      <w:r w:rsidRPr="009F0ABC">
        <w:t xml:space="preserve"> = 2.4, 4.7 and 8.5 Hz, 1H), 7.68 (dd, </w:t>
      </w:r>
      <w:r w:rsidRPr="009F0ABC">
        <w:rPr>
          <w:i/>
          <w:iCs/>
        </w:rPr>
        <w:t>J</w:t>
      </w:r>
      <w:r w:rsidRPr="009F0ABC">
        <w:t xml:space="preserve"> = 7.4 and 8.2 Hz, 1H), 7.48 (ddd, </w:t>
      </w:r>
      <w:r w:rsidRPr="009F0ABC">
        <w:rPr>
          <w:i/>
          <w:iCs/>
        </w:rPr>
        <w:t>J</w:t>
      </w:r>
      <w:r w:rsidRPr="009F0ABC">
        <w:t xml:space="preserve"> = 0.8, 2.1 and 7.4 Hz, 1H), 7.27 (dd, </w:t>
      </w:r>
      <w:r w:rsidRPr="009F0ABC">
        <w:rPr>
          <w:i/>
          <w:iCs/>
        </w:rPr>
        <w:t>J</w:t>
      </w:r>
      <w:r w:rsidRPr="009F0ABC">
        <w:t xml:space="preserve"> = 2.0 and 10.6 Hz, 1H), 6.78 (d, </w:t>
      </w:r>
      <w:r w:rsidRPr="009F0ABC">
        <w:rPr>
          <w:i/>
          <w:iCs/>
        </w:rPr>
        <w:t>J</w:t>
      </w:r>
      <w:r w:rsidRPr="009F0ABC">
        <w:t xml:space="preserve"> = 8.3 Hz, 1H), 4.06 (s, 3H), 2.74 (tt, </w:t>
      </w:r>
      <w:r w:rsidRPr="009F0ABC">
        <w:rPr>
          <w:i/>
          <w:iCs/>
        </w:rPr>
        <w:t>J</w:t>
      </w:r>
      <w:r w:rsidRPr="009F0ABC">
        <w:t xml:space="preserve"> = 4.5 and 7.8 Hz, 1H), 1.29 (dt, </w:t>
      </w:r>
      <w:r w:rsidRPr="009F0ABC">
        <w:rPr>
          <w:i/>
          <w:iCs/>
        </w:rPr>
        <w:t>J</w:t>
      </w:r>
      <w:r w:rsidRPr="009F0ABC">
        <w:t xml:space="preserve"> = 3.2 and 4.3 Hz, 2H), 1.15 – 1.02 (m, 2H).  </w:t>
      </w:r>
      <w:r w:rsidRPr="009F0ABC">
        <w:rPr>
          <w:vertAlign w:val="superscript"/>
        </w:rPr>
        <w:t>13</w:t>
      </w:r>
      <w:r w:rsidRPr="009F0ABC">
        <w:t>C NMR (100 MHz, CDCl</w:t>
      </w:r>
      <w:r w:rsidRPr="009F0ABC">
        <w:rPr>
          <w:vertAlign w:val="subscript"/>
        </w:rPr>
        <w:t>3</w:t>
      </w:r>
      <w:r w:rsidRPr="009F0ABC">
        <w:t>)</w:t>
      </w:r>
      <w:r w:rsidRPr="009F0ABC">
        <w:rPr>
          <w:b/>
        </w:rPr>
        <w:t xml:space="preserve"> </w:t>
      </w:r>
      <w:r w:rsidRPr="009F0ABC">
        <w:t xml:space="preserve">δ (ppm) 199.1, 163.8, 163.3 (d, </w:t>
      </w:r>
      <w:r w:rsidRPr="009F0ABC">
        <w:rPr>
          <w:i/>
          <w:iCs/>
        </w:rPr>
        <w:t>J</w:t>
      </w:r>
      <w:r w:rsidRPr="009F0ABC">
        <w:t xml:space="preserve"> = 257.0 Hz), 149.3 (d, </w:t>
      </w:r>
      <w:r w:rsidRPr="009F0ABC">
        <w:rPr>
          <w:i/>
          <w:iCs/>
        </w:rPr>
        <w:t>J</w:t>
      </w:r>
      <w:r w:rsidRPr="009F0ABC">
        <w:t xml:space="preserve"> = 3.1 Hz), 139.1, 134.5 (d, </w:t>
      </w:r>
      <w:r w:rsidRPr="009F0ABC">
        <w:rPr>
          <w:i/>
          <w:iCs/>
        </w:rPr>
        <w:t>J</w:t>
      </w:r>
      <w:r w:rsidRPr="009F0ABC">
        <w:t xml:space="preserve"> = 3.3 Hz), 131.5 (d, </w:t>
      </w:r>
      <w:r w:rsidRPr="009F0ABC">
        <w:rPr>
          <w:i/>
          <w:iCs/>
        </w:rPr>
        <w:t>J</w:t>
      </w:r>
      <w:r w:rsidRPr="009F0ABC">
        <w:t xml:space="preserve"> = 4.5 Hz), 130.0 (d, </w:t>
      </w:r>
      <w:r w:rsidRPr="009F0ABC">
        <w:rPr>
          <w:i/>
          <w:iCs/>
        </w:rPr>
        <w:t>J</w:t>
      </w:r>
      <w:r w:rsidRPr="009F0ABC">
        <w:t xml:space="preserve"> = 9.9 Hz), 127.2 (d, </w:t>
      </w:r>
      <w:r w:rsidRPr="009F0ABC">
        <w:rPr>
          <w:i/>
          <w:iCs/>
        </w:rPr>
        <w:t>J</w:t>
      </w:r>
      <w:r w:rsidRPr="009F0ABC">
        <w:t xml:space="preserve"> = 11.8 Hz), 117.3 (d, </w:t>
      </w:r>
      <w:r w:rsidRPr="009F0ABC">
        <w:rPr>
          <w:i/>
          <w:iCs/>
        </w:rPr>
        <w:t>J</w:t>
      </w:r>
      <w:r w:rsidRPr="009F0ABC">
        <w:t xml:space="preserve"> = 11.1 Hz), 116.6 (d, </w:t>
      </w:r>
      <w:r w:rsidRPr="009F0ABC">
        <w:rPr>
          <w:i/>
          <w:iCs/>
        </w:rPr>
        <w:t>J</w:t>
      </w:r>
      <w:r w:rsidRPr="009F0ABC">
        <w:t xml:space="preserve"> = 24.3 Hz), 110.3, 53.3, 17.1, 11.7.  </w:t>
      </w:r>
      <w:r w:rsidRPr="000E6B83">
        <w:rPr>
          <w:sz w:val="20"/>
          <w:highlight w:val="yellow"/>
          <w:vertAlign w:val="superscript"/>
        </w:rPr>
        <w:t>19</w:t>
      </w:r>
      <w:r w:rsidRPr="000E6B83">
        <w:rPr>
          <w:sz w:val="20"/>
          <w:highlight w:val="yellow"/>
        </w:rPr>
        <w:t>F{</w:t>
      </w:r>
      <w:r w:rsidRPr="000E6B83">
        <w:rPr>
          <w:sz w:val="20"/>
          <w:highlight w:val="yellow"/>
          <w:vertAlign w:val="superscript"/>
        </w:rPr>
        <w:t>1</w:t>
      </w:r>
      <w:r w:rsidRPr="000E6B83">
        <w:rPr>
          <w:sz w:val="20"/>
          <w:highlight w:val="yellow"/>
        </w:rPr>
        <w:t>H} NMR (376 MHz, CDCl</w:t>
      </w:r>
      <w:r w:rsidRPr="000E6B83">
        <w:rPr>
          <w:sz w:val="20"/>
          <w:highlight w:val="yellow"/>
          <w:vertAlign w:val="subscript"/>
        </w:rPr>
        <w:t>3</w:t>
      </w:r>
      <w:r>
        <w:rPr>
          <w:sz w:val="20"/>
          <w:highlight w:val="yellow"/>
        </w:rPr>
        <w:t>) δ (ppm) -109.3</w:t>
      </w:r>
      <w:r w:rsidRPr="000E6B83">
        <w:rPr>
          <w:sz w:val="20"/>
          <w:highlight w:val="yellow"/>
        </w:rPr>
        <w:t>.</w:t>
      </w:r>
      <w:r>
        <w:rPr>
          <w:sz w:val="20"/>
        </w:rPr>
        <w:t xml:space="preserve"> </w:t>
      </w:r>
      <w:r w:rsidRPr="009F0ABC">
        <w:t>Elemental analysis: calcd (%) for C</w:t>
      </w:r>
      <w:r w:rsidRPr="009F0ABC">
        <w:rPr>
          <w:vertAlign w:val="subscript"/>
        </w:rPr>
        <w:t>16</w:t>
      </w:r>
      <w:r w:rsidRPr="009F0ABC">
        <w:t>H</w:t>
      </w:r>
      <w:r w:rsidRPr="009F0ABC">
        <w:rPr>
          <w:vertAlign w:val="subscript"/>
        </w:rPr>
        <w:t>14</w:t>
      </w:r>
      <w:r w:rsidRPr="009F0ABC">
        <w:t>FNO</w:t>
      </w:r>
      <w:r w:rsidRPr="009F0ABC">
        <w:rPr>
          <w:vertAlign w:val="subscript"/>
        </w:rPr>
        <w:t>2</w:t>
      </w:r>
      <w:r w:rsidRPr="009F0ABC">
        <w:t xml:space="preserve"> (271.29): C 70.84, H 5.20; found: C 71.01, H 5.12.</w:t>
      </w:r>
    </w:p>
    <w:p w:rsidR="00EB751E" w:rsidRPr="009F0ABC" w:rsidRDefault="00EB751E" w:rsidP="00EB751E">
      <w:pPr>
        <w:pStyle w:val="ElsParagraph"/>
      </w:pPr>
      <w:r w:rsidRPr="009F0ABC">
        <w:rPr>
          <w:b/>
        </w:rPr>
        <w:t>2-(3,5-Dichloro-2-fluorophenyl)-6-methoxypyridine (9):</w:t>
      </w:r>
      <w:r w:rsidRPr="009F0ABC">
        <w:t xml:space="preserve"> From 2,4-dichloro-1-fluorobenzene (293 µL, 2.5 mmol) and 2-bromo-6-methoxypyridine (188 mg, 1 mmol), the residue was purified by flash chromatography on silica gel </w:t>
      </w:r>
      <w:r>
        <w:t>(</w:t>
      </w:r>
      <w:r w:rsidRPr="00742808">
        <w:t>petroleum ether-Et</w:t>
      </w:r>
      <w:r w:rsidRPr="00742808">
        <w:rPr>
          <w:vertAlign w:val="subscript"/>
        </w:rPr>
        <w:t>2</w:t>
      </w:r>
      <w:r w:rsidRPr="00742808">
        <w:t xml:space="preserve">O, </w:t>
      </w:r>
      <w:r>
        <w:t>90:10</w:t>
      </w:r>
      <w:r w:rsidRPr="00742808">
        <w:t>)</w:t>
      </w:r>
      <w:r w:rsidRPr="009F0ABC">
        <w:t xml:space="preserve"> to afford the desired compound </w:t>
      </w:r>
      <w:r w:rsidRPr="009F0ABC">
        <w:rPr>
          <w:b/>
          <w:bCs/>
        </w:rPr>
        <w:t>9</w:t>
      </w:r>
      <w:r w:rsidRPr="009F0ABC">
        <w:t xml:space="preserve"> (144 mg, 53%)</w:t>
      </w:r>
      <w:r>
        <w:t xml:space="preserve"> as </w:t>
      </w:r>
      <w:r w:rsidRPr="00742808">
        <w:t>a white solid</w:t>
      </w:r>
      <w:r w:rsidRPr="009F0ABC">
        <w:t xml:space="preserve"> </w:t>
      </w:r>
      <w:r>
        <w:t>mp = 77–79 ºC</w:t>
      </w:r>
      <w:r w:rsidRPr="009F0ABC">
        <w:t xml:space="preserve">.  </w:t>
      </w:r>
      <w:r w:rsidRPr="009F0ABC">
        <w:rPr>
          <w:vertAlign w:val="superscript"/>
        </w:rPr>
        <w:t>1</w:t>
      </w:r>
      <w:r w:rsidRPr="009F0ABC">
        <w:t>H NMR (400 MHz, CDCl</w:t>
      </w:r>
      <w:r w:rsidRPr="009F0ABC">
        <w:rPr>
          <w:vertAlign w:val="subscript"/>
        </w:rPr>
        <w:t>3</w:t>
      </w:r>
      <w:r w:rsidRPr="009F0ABC">
        <w:t xml:space="preserve">) δ (ppm) 8.01 (dd, </w:t>
      </w:r>
      <w:r w:rsidRPr="009F0ABC">
        <w:rPr>
          <w:i/>
          <w:iCs/>
        </w:rPr>
        <w:t>J</w:t>
      </w:r>
      <w:r w:rsidRPr="009F0ABC">
        <w:t xml:space="preserve"> = 2.7, 6.0 Hz, 1H), 7.68 (dd, </w:t>
      </w:r>
      <w:r w:rsidRPr="009F0ABC">
        <w:rPr>
          <w:i/>
          <w:iCs/>
        </w:rPr>
        <w:t>J</w:t>
      </w:r>
      <w:r w:rsidRPr="009F0ABC">
        <w:t xml:space="preserve"> = 7.4 and 8.3 Hz, 1H), 7.49 – 7.39 (m, 2H), 6.79 (dd, </w:t>
      </w:r>
      <w:r w:rsidRPr="009F0ABC">
        <w:rPr>
          <w:i/>
          <w:iCs/>
        </w:rPr>
        <w:t>J</w:t>
      </w:r>
      <w:r w:rsidRPr="009F0ABC">
        <w:t xml:space="preserve"> = 0.7 and 8.2 Hz, 1H), 4.03 (s, 3H).  </w:t>
      </w:r>
      <w:r w:rsidRPr="009F0ABC">
        <w:rPr>
          <w:vertAlign w:val="superscript"/>
        </w:rPr>
        <w:t>13</w:t>
      </w:r>
      <w:r w:rsidRPr="009F0ABC">
        <w:t>C NMR (100 MHz, CDCl</w:t>
      </w:r>
      <w:r w:rsidRPr="009F0ABC">
        <w:rPr>
          <w:vertAlign w:val="subscript"/>
        </w:rPr>
        <w:t>3</w:t>
      </w:r>
      <w:r w:rsidRPr="009F0ABC">
        <w:t>)</w:t>
      </w:r>
      <w:r w:rsidRPr="009F0ABC">
        <w:rPr>
          <w:b/>
        </w:rPr>
        <w:t xml:space="preserve"> </w:t>
      </w:r>
      <w:r w:rsidRPr="009F0ABC">
        <w:t xml:space="preserve">δ (ppm) 163.8, 154.8 (d, </w:t>
      </w:r>
      <w:r w:rsidRPr="009F0ABC">
        <w:rPr>
          <w:i/>
          <w:iCs/>
        </w:rPr>
        <w:t>J</w:t>
      </w:r>
      <w:r w:rsidRPr="009F0ABC">
        <w:t xml:space="preserve"> = 251.2 Hz), 148.0, 139.2, 129.9 (d, </w:t>
      </w:r>
      <w:r w:rsidRPr="009F0ABC">
        <w:rPr>
          <w:i/>
          <w:iCs/>
        </w:rPr>
        <w:t>J</w:t>
      </w:r>
      <w:r w:rsidRPr="009F0ABC">
        <w:t xml:space="preserve"> = 4.2 Hz), 129.5 (m), 129.0, 122.8 (d, </w:t>
      </w:r>
      <w:r w:rsidRPr="009F0ABC">
        <w:rPr>
          <w:i/>
          <w:iCs/>
        </w:rPr>
        <w:t>J</w:t>
      </w:r>
      <w:r w:rsidRPr="009F0ABC">
        <w:t xml:space="preserve"> = 21.7 Hz), 117.4 (d, </w:t>
      </w:r>
      <w:r w:rsidRPr="009F0ABC">
        <w:rPr>
          <w:i/>
          <w:iCs/>
        </w:rPr>
        <w:t>J</w:t>
      </w:r>
      <w:r w:rsidRPr="009F0ABC">
        <w:t xml:space="preserve"> = 12.0 Hz), 111.1, 53.4. </w:t>
      </w:r>
      <w:r>
        <w:t xml:space="preserve"> </w:t>
      </w:r>
      <w:r w:rsidRPr="000E6B83">
        <w:rPr>
          <w:sz w:val="20"/>
          <w:highlight w:val="yellow"/>
          <w:vertAlign w:val="superscript"/>
        </w:rPr>
        <w:t>19</w:t>
      </w:r>
      <w:r w:rsidRPr="000E6B83">
        <w:rPr>
          <w:sz w:val="20"/>
          <w:highlight w:val="yellow"/>
        </w:rPr>
        <w:t>F{</w:t>
      </w:r>
      <w:r w:rsidRPr="000E6B83">
        <w:rPr>
          <w:sz w:val="20"/>
          <w:highlight w:val="yellow"/>
          <w:vertAlign w:val="superscript"/>
        </w:rPr>
        <w:t>1</w:t>
      </w:r>
      <w:r w:rsidRPr="000E6B83">
        <w:rPr>
          <w:sz w:val="20"/>
          <w:highlight w:val="yellow"/>
        </w:rPr>
        <w:t>H} NMR (376 MHz, CDCl</w:t>
      </w:r>
      <w:r w:rsidRPr="000E6B83">
        <w:rPr>
          <w:sz w:val="20"/>
          <w:highlight w:val="yellow"/>
          <w:vertAlign w:val="subscript"/>
        </w:rPr>
        <w:t>3</w:t>
      </w:r>
      <w:r>
        <w:rPr>
          <w:sz w:val="20"/>
          <w:highlight w:val="yellow"/>
        </w:rPr>
        <w:t>) δ (ppm) -120.5</w:t>
      </w:r>
      <w:r w:rsidRPr="000E6B83">
        <w:rPr>
          <w:sz w:val="20"/>
          <w:highlight w:val="yellow"/>
        </w:rPr>
        <w:t>.</w:t>
      </w:r>
      <w:r>
        <w:rPr>
          <w:sz w:val="20"/>
        </w:rPr>
        <w:t xml:space="preserve">  </w:t>
      </w:r>
      <w:r w:rsidRPr="009F0ABC">
        <w:t>Elemental analysis: calcd (%) for C</w:t>
      </w:r>
      <w:r w:rsidRPr="009F0ABC">
        <w:rPr>
          <w:vertAlign w:val="subscript"/>
        </w:rPr>
        <w:t>12</w:t>
      </w:r>
      <w:r w:rsidRPr="009F0ABC">
        <w:t>H</w:t>
      </w:r>
      <w:r w:rsidRPr="009F0ABC">
        <w:rPr>
          <w:vertAlign w:val="subscript"/>
        </w:rPr>
        <w:t>8</w:t>
      </w:r>
      <w:r w:rsidRPr="009F0ABC">
        <w:t>Cl</w:t>
      </w:r>
      <w:r w:rsidRPr="009F0ABC">
        <w:rPr>
          <w:vertAlign w:val="subscript"/>
        </w:rPr>
        <w:t>2</w:t>
      </w:r>
      <w:r w:rsidRPr="009F0ABC">
        <w:t>FNO (272.10): C 52.97, H 2.96; found: C 52.75, H 3.08.</w:t>
      </w:r>
    </w:p>
    <w:p w:rsidR="00EB751E" w:rsidRPr="009F0ABC" w:rsidRDefault="00EB751E" w:rsidP="00EB751E">
      <w:pPr>
        <w:pStyle w:val="ElsParagraph"/>
      </w:pPr>
      <w:r w:rsidRPr="009F0ABC">
        <w:rPr>
          <w:b/>
        </w:rPr>
        <w:t xml:space="preserve">4-(6-(2,3,4,5-Tetrafluorophenyl)pyridin-2-yl)morpholine (10): </w:t>
      </w:r>
      <w:r w:rsidRPr="009F0ABC">
        <w:t xml:space="preserve">From 1,2,3,4-tetrafluorobenzene (268 µL, 2.5 mmol) and 4-(6-bromopyridin-2-yl)morpholine (242 mg, 1 mmol), the residue was purified by flash chromatography on silica gel </w:t>
      </w:r>
      <w:r>
        <w:t>(</w:t>
      </w:r>
      <w:r w:rsidRPr="00742808">
        <w:t>petroleum ether-Et</w:t>
      </w:r>
      <w:r w:rsidRPr="00742808">
        <w:rPr>
          <w:vertAlign w:val="subscript"/>
        </w:rPr>
        <w:t>2</w:t>
      </w:r>
      <w:r w:rsidRPr="00742808">
        <w:t xml:space="preserve">O, </w:t>
      </w:r>
      <w:r>
        <w:t>80:20</w:t>
      </w:r>
      <w:r w:rsidRPr="00742808">
        <w:t>)</w:t>
      </w:r>
      <w:r w:rsidRPr="009F0ABC">
        <w:t xml:space="preserve"> to afford the desired compound </w:t>
      </w:r>
      <w:r w:rsidRPr="009F0ABC">
        <w:rPr>
          <w:b/>
          <w:bCs/>
        </w:rPr>
        <w:t>10</w:t>
      </w:r>
      <w:r w:rsidRPr="009F0ABC">
        <w:t xml:space="preserve"> (222 mg, 71%)</w:t>
      </w:r>
      <w:r>
        <w:t xml:space="preserve"> as </w:t>
      </w:r>
      <w:r w:rsidRPr="00742808">
        <w:t>a white solid</w:t>
      </w:r>
      <w:r w:rsidRPr="009F0ABC">
        <w:t xml:space="preserve"> </w:t>
      </w:r>
      <w:r>
        <w:t>mp = 144–145 ºC</w:t>
      </w:r>
      <w:r w:rsidRPr="009F0ABC">
        <w:t xml:space="preserve">..  </w:t>
      </w:r>
      <w:r w:rsidRPr="009F0ABC">
        <w:rPr>
          <w:vertAlign w:val="superscript"/>
        </w:rPr>
        <w:t>1</w:t>
      </w:r>
      <w:r w:rsidRPr="009F0ABC">
        <w:t>H NMR (400 MHz, CDCl</w:t>
      </w:r>
      <w:r w:rsidRPr="009F0ABC">
        <w:rPr>
          <w:vertAlign w:val="subscript"/>
        </w:rPr>
        <w:t>3</w:t>
      </w:r>
      <w:r w:rsidRPr="009F0ABC">
        <w:t xml:space="preserve">) δ (ppm) 7.82 – 7.70 (m, 1H), 7.61 (ddd, </w:t>
      </w:r>
      <w:r w:rsidRPr="009F0ABC">
        <w:rPr>
          <w:i/>
          <w:iCs/>
        </w:rPr>
        <w:t>J</w:t>
      </w:r>
      <w:r w:rsidRPr="009F0ABC">
        <w:t xml:space="preserve"> = 1.9, 7.5 and 8.5 Hz, 1H), 7.22 (dt, </w:t>
      </w:r>
      <w:r w:rsidRPr="009F0ABC">
        <w:rPr>
          <w:i/>
          <w:iCs/>
        </w:rPr>
        <w:t>J</w:t>
      </w:r>
      <w:r w:rsidRPr="009F0ABC">
        <w:t xml:space="preserve"> = 2.2 and 7.5 Hz, 1H), 6.68 (dd, </w:t>
      </w:r>
      <w:r w:rsidRPr="009F0ABC">
        <w:rPr>
          <w:i/>
          <w:iCs/>
        </w:rPr>
        <w:t>J</w:t>
      </w:r>
      <w:r w:rsidRPr="009F0ABC">
        <w:t xml:space="preserve"> = 1.4 and 8.5 Hz, 1H), 3.91 – 3.85 (m, 4H), 3.63 – 3.55 (m, 4H).  </w:t>
      </w:r>
      <w:r w:rsidRPr="009F0ABC">
        <w:rPr>
          <w:vertAlign w:val="superscript"/>
        </w:rPr>
        <w:t>13</w:t>
      </w:r>
      <w:r w:rsidRPr="009F0ABC">
        <w:t>C NMR (100 MHz, CDCl</w:t>
      </w:r>
      <w:r w:rsidRPr="009F0ABC">
        <w:rPr>
          <w:vertAlign w:val="subscript"/>
        </w:rPr>
        <w:t>3</w:t>
      </w:r>
      <w:r w:rsidRPr="009F0ABC">
        <w:t>)</w:t>
      </w:r>
      <w:r w:rsidRPr="009F0ABC">
        <w:rPr>
          <w:b/>
        </w:rPr>
        <w:t xml:space="preserve"> </w:t>
      </w:r>
      <w:r w:rsidRPr="009F0ABC">
        <w:t>δ (ppm)</w:t>
      </w:r>
      <w:r w:rsidRPr="009F0ABC">
        <w:rPr>
          <w:sz w:val="20"/>
        </w:rPr>
        <w:t xml:space="preserve"> 159.1, 147.9, 147.0 (md, </w:t>
      </w:r>
      <w:r w:rsidRPr="009F0ABC">
        <w:rPr>
          <w:i/>
          <w:sz w:val="20"/>
        </w:rPr>
        <w:t>J</w:t>
      </w:r>
      <w:r w:rsidRPr="009F0ABC">
        <w:rPr>
          <w:sz w:val="20"/>
        </w:rPr>
        <w:t xml:space="preserve"> = 247.5 Hz), 146.1 (md, </w:t>
      </w:r>
      <w:r w:rsidRPr="009F0ABC">
        <w:rPr>
          <w:i/>
          <w:sz w:val="20"/>
        </w:rPr>
        <w:t>J</w:t>
      </w:r>
      <w:r w:rsidRPr="009F0ABC">
        <w:rPr>
          <w:sz w:val="20"/>
        </w:rPr>
        <w:t xml:space="preserve"> = 248.7 Hz), 141.0 (dtd, </w:t>
      </w:r>
      <w:r w:rsidRPr="009F0ABC">
        <w:rPr>
          <w:i/>
          <w:sz w:val="20"/>
        </w:rPr>
        <w:t>J</w:t>
      </w:r>
      <w:r w:rsidRPr="009F0ABC">
        <w:rPr>
          <w:sz w:val="20"/>
        </w:rPr>
        <w:t xml:space="preserve"> = 3.4, 14.8 and 253.1 Hz), 140.2 (dtd, </w:t>
      </w:r>
      <w:r w:rsidRPr="009F0ABC">
        <w:rPr>
          <w:i/>
          <w:sz w:val="20"/>
        </w:rPr>
        <w:t>J</w:t>
      </w:r>
      <w:r w:rsidRPr="009F0ABC">
        <w:rPr>
          <w:sz w:val="20"/>
        </w:rPr>
        <w:t xml:space="preserve"> = 3.4, 14.6 and 256.1 Hz), 138.4, </w:t>
      </w:r>
      <w:r w:rsidRPr="009F0ABC">
        <w:t xml:space="preserve">124.0 (ddd, </w:t>
      </w:r>
      <w:r w:rsidRPr="009F0ABC">
        <w:rPr>
          <w:i/>
          <w:iCs/>
        </w:rPr>
        <w:t>J</w:t>
      </w:r>
      <w:r w:rsidRPr="009F0ABC">
        <w:t xml:space="preserve"> = 3.7, 6.7 and 9.9 Hz), 114.2 (d, </w:t>
      </w:r>
      <w:r w:rsidRPr="009F0ABC">
        <w:rPr>
          <w:i/>
          <w:iCs/>
        </w:rPr>
        <w:t>J</w:t>
      </w:r>
      <w:r w:rsidRPr="009F0ABC">
        <w:t xml:space="preserve"> = 11.9 Hz), 111.14 (td, </w:t>
      </w:r>
      <w:r w:rsidRPr="009F0ABC">
        <w:rPr>
          <w:i/>
          <w:iCs/>
        </w:rPr>
        <w:t>J</w:t>
      </w:r>
      <w:r w:rsidRPr="009F0ABC">
        <w:t xml:space="preserve"> = 3.0 and 20.8 Hz), </w:t>
      </w:r>
      <w:r w:rsidRPr="009F0ABC">
        <w:rPr>
          <w:sz w:val="20"/>
        </w:rPr>
        <w:t>106.8, 66.7, 45.4.</w:t>
      </w:r>
      <w:r w:rsidRPr="009F0ABC">
        <w:t xml:space="preserve">  </w:t>
      </w:r>
      <w:r w:rsidRPr="000E6B83">
        <w:rPr>
          <w:sz w:val="20"/>
          <w:highlight w:val="yellow"/>
          <w:vertAlign w:val="superscript"/>
        </w:rPr>
        <w:t>19</w:t>
      </w:r>
      <w:r w:rsidRPr="000E6B83">
        <w:rPr>
          <w:sz w:val="20"/>
          <w:highlight w:val="yellow"/>
        </w:rPr>
        <w:t>F{</w:t>
      </w:r>
      <w:r w:rsidRPr="000E6B83">
        <w:rPr>
          <w:sz w:val="20"/>
          <w:highlight w:val="yellow"/>
          <w:vertAlign w:val="superscript"/>
        </w:rPr>
        <w:t>1</w:t>
      </w:r>
      <w:r w:rsidRPr="000E6B83">
        <w:rPr>
          <w:sz w:val="20"/>
          <w:highlight w:val="yellow"/>
        </w:rPr>
        <w:t>H} NMR (376 MHz, CDCl</w:t>
      </w:r>
      <w:r w:rsidRPr="000E6B83">
        <w:rPr>
          <w:sz w:val="20"/>
          <w:highlight w:val="yellow"/>
          <w:vertAlign w:val="subscript"/>
        </w:rPr>
        <w:t>3</w:t>
      </w:r>
      <w:r>
        <w:rPr>
          <w:sz w:val="20"/>
          <w:highlight w:val="yellow"/>
        </w:rPr>
        <w:t xml:space="preserve">) δ (ppm) </w:t>
      </w:r>
      <w:r w:rsidRPr="00E07982">
        <w:rPr>
          <w:highlight w:val="yellow"/>
        </w:rPr>
        <w:t>-139.7 – -139.9 (m), -141.7 – -142.8 (m), -155.7 – -157.2 (m</w:t>
      </w:r>
      <w:r w:rsidRPr="00E07982">
        <w:t>).</w:t>
      </w:r>
      <w:r>
        <w:t xml:space="preserve">  </w:t>
      </w:r>
      <w:r w:rsidRPr="009F0ABC">
        <w:t>Elemental analysis: calcd (%) for C</w:t>
      </w:r>
      <w:r w:rsidRPr="009F0ABC">
        <w:rPr>
          <w:vertAlign w:val="subscript"/>
        </w:rPr>
        <w:t>15</w:t>
      </w:r>
      <w:r w:rsidRPr="009F0ABC">
        <w:t>H</w:t>
      </w:r>
      <w:r w:rsidRPr="009F0ABC">
        <w:rPr>
          <w:vertAlign w:val="subscript"/>
        </w:rPr>
        <w:t>12</w:t>
      </w:r>
      <w:r w:rsidRPr="009F0ABC">
        <w:t>F</w:t>
      </w:r>
      <w:r w:rsidRPr="009F0ABC">
        <w:rPr>
          <w:vertAlign w:val="subscript"/>
        </w:rPr>
        <w:t>4</w:t>
      </w:r>
      <w:r w:rsidRPr="009F0ABC">
        <w:t>N</w:t>
      </w:r>
      <w:r w:rsidRPr="009F0ABC">
        <w:rPr>
          <w:vertAlign w:val="subscript"/>
        </w:rPr>
        <w:t>2</w:t>
      </w:r>
      <w:r w:rsidRPr="009F0ABC">
        <w:t>O (312.27): C 57.70, H 3.87; found: C 57.97, H 4.05.</w:t>
      </w:r>
    </w:p>
    <w:p w:rsidR="00EB751E" w:rsidRPr="009F0ABC" w:rsidRDefault="00EB751E" w:rsidP="00EB751E">
      <w:pPr>
        <w:pStyle w:val="ElsParagraph"/>
      </w:pPr>
      <w:r w:rsidRPr="009F0ABC">
        <w:rPr>
          <w:b/>
        </w:rPr>
        <w:t xml:space="preserve">4-(6-(2,5-Difluorophenyl)pyridin-2-yl)morpholine (11): </w:t>
      </w:r>
      <w:r w:rsidRPr="009F0ABC">
        <w:t xml:space="preserve">From 1,4-difluorobenzene (257 µL, 2.5 mmol) and 4-(6-bromopyridin-2-yl)morpholine (242 mg, 1 mmol), the residue was purified by flash chromatography on silica gel </w:t>
      </w:r>
      <w:r>
        <w:t>(</w:t>
      </w:r>
      <w:r w:rsidRPr="00742808">
        <w:t>petroleum ether-Et</w:t>
      </w:r>
      <w:r w:rsidRPr="00742808">
        <w:rPr>
          <w:vertAlign w:val="subscript"/>
        </w:rPr>
        <w:t>2</w:t>
      </w:r>
      <w:r w:rsidRPr="00742808">
        <w:t xml:space="preserve">O, </w:t>
      </w:r>
      <w:r>
        <w:t>85:15</w:t>
      </w:r>
      <w:r w:rsidRPr="00742808">
        <w:t>)</w:t>
      </w:r>
      <w:r w:rsidRPr="009F0ABC">
        <w:t xml:space="preserve"> to afford the desired compound </w:t>
      </w:r>
      <w:r w:rsidRPr="009F0ABC">
        <w:rPr>
          <w:b/>
          <w:bCs/>
        </w:rPr>
        <w:t xml:space="preserve">11 </w:t>
      </w:r>
      <w:r w:rsidRPr="009F0ABC">
        <w:t>(185 mg, 67%)</w:t>
      </w:r>
      <w:r>
        <w:t xml:space="preserve"> as </w:t>
      </w:r>
      <w:r w:rsidRPr="00742808">
        <w:t>a</w:t>
      </w:r>
      <w:r>
        <w:t>n</w:t>
      </w:r>
      <w:r w:rsidRPr="00742808">
        <w:t xml:space="preserve"> </w:t>
      </w:r>
      <w:r>
        <w:t>orange</w:t>
      </w:r>
      <w:r w:rsidRPr="00742808">
        <w:t xml:space="preserve"> solid</w:t>
      </w:r>
      <w:r w:rsidRPr="009F0ABC">
        <w:t xml:space="preserve"> </w:t>
      </w:r>
      <w:r>
        <w:t>mp = 58–59 ºC</w:t>
      </w:r>
      <w:r w:rsidRPr="009F0ABC">
        <w:t xml:space="preserve">.  </w:t>
      </w:r>
      <w:r w:rsidRPr="009F0ABC">
        <w:rPr>
          <w:vertAlign w:val="superscript"/>
        </w:rPr>
        <w:t>1</w:t>
      </w:r>
      <w:r w:rsidRPr="009F0ABC">
        <w:t>H NMR (400 MHz, CDCl</w:t>
      </w:r>
      <w:r w:rsidRPr="009F0ABC">
        <w:rPr>
          <w:vertAlign w:val="subscript"/>
        </w:rPr>
        <w:t>3</w:t>
      </w:r>
      <w:r w:rsidRPr="009F0ABC">
        <w:t xml:space="preserve">) δ (ppm) 7.82 (ddd, </w:t>
      </w:r>
      <w:r w:rsidRPr="009F0ABC">
        <w:rPr>
          <w:i/>
          <w:iCs/>
        </w:rPr>
        <w:t>J</w:t>
      </w:r>
      <w:r w:rsidRPr="009F0ABC">
        <w:t xml:space="preserve"> = 3.3, 6.1 and 9.5 Hz, 1H), 7.60 (t, </w:t>
      </w:r>
      <w:r w:rsidRPr="009F0ABC">
        <w:rPr>
          <w:i/>
          <w:iCs/>
        </w:rPr>
        <w:t>J</w:t>
      </w:r>
      <w:r w:rsidRPr="009F0ABC">
        <w:t xml:space="preserve"> = 8.6 Hz, 1H), 7.29 (dd, </w:t>
      </w:r>
      <w:r w:rsidRPr="009F0ABC">
        <w:rPr>
          <w:i/>
          <w:iCs/>
        </w:rPr>
        <w:t>J</w:t>
      </w:r>
      <w:r w:rsidRPr="009F0ABC">
        <w:t xml:space="preserve"> = 2.3 and 7.5 Hz, 1H), 7.10 (ddd, </w:t>
      </w:r>
      <w:r w:rsidRPr="009F0ABC">
        <w:rPr>
          <w:i/>
          <w:iCs/>
        </w:rPr>
        <w:t>J</w:t>
      </w:r>
      <w:r w:rsidRPr="009F0ABC">
        <w:t xml:space="preserve"> = 4.5, 9.0 and 10.5 Hz, 1H), 7.06 – 6.98 (m, 1H), 6.66 (d, </w:t>
      </w:r>
      <w:r w:rsidRPr="009F0ABC">
        <w:rPr>
          <w:i/>
          <w:iCs/>
        </w:rPr>
        <w:t>J</w:t>
      </w:r>
      <w:r w:rsidRPr="009F0ABC">
        <w:t xml:space="preserve"> = 8.5 Hz, 1H), 4.00 – 3.80 (m, 4H), 3.80 – 3.51 (m, 4H).  </w:t>
      </w:r>
      <w:r w:rsidRPr="009F0ABC">
        <w:rPr>
          <w:vertAlign w:val="superscript"/>
        </w:rPr>
        <w:t>13</w:t>
      </w:r>
      <w:r w:rsidRPr="009F0ABC">
        <w:t>C NMR (100 MHz, CDCl</w:t>
      </w:r>
      <w:r w:rsidRPr="009F0ABC">
        <w:rPr>
          <w:vertAlign w:val="subscript"/>
        </w:rPr>
        <w:t>3</w:t>
      </w:r>
      <w:r w:rsidRPr="009F0ABC">
        <w:t>)</w:t>
      </w:r>
      <w:r w:rsidRPr="009F0ABC">
        <w:rPr>
          <w:b/>
        </w:rPr>
        <w:t xml:space="preserve"> </w:t>
      </w:r>
      <w:r w:rsidRPr="009F0ABC">
        <w:t>δ (ppm)</w:t>
      </w:r>
      <w:r w:rsidRPr="009F0ABC">
        <w:rPr>
          <w:sz w:val="20"/>
        </w:rPr>
        <w:t xml:space="preserve"> 159.1, 158.9 (dd, </w:t>
      </w:r>
      <w:r w:rsidRPr="009F0ABC">
        <w:rPr>
          <w:i/>
          <w:sz w:val="20"/>
        </w:rPr>
        <w:t>J</w:t>
      </w:r>
      <w:r w:rsidRPr="009F0ABC">
        <w:rPr>
          <w:sz w:val="20"/>
        </w:rPr>
        <w:t xml:space="preserve"> = 2.9 and 241.8 Hz),</w:t>
      </w:r>
      <w:r>
        <w:rPr>
          <w:sz w:val="20"/>
        </w:rPr>
        <w:t xml:space="preserve"> </w:t>
      </w:r>
      <w:r w:rsidRPr="009F0ABC">
        <w:rPr>
          <w:sz w:val="20"/>
        </w:rPr>
        <w:t xml:space="preserve">156.8 (dd, </w:t>
      </w:r>
      <w:r w:rsidRPr="009F0ABC">
        <w:rPr>
          <w:i/>
          <w:sz w:val="20"/>
        </w:rPr>
        <w:t>J</w:t>
      </w:r>
      <w:r w:rsidRPr="009F0ABC">
        <w:rPr>
          <w:sz w:val="20"/>
        </w:rPr>
        <w:t xml:space="preserve"> = 2.9 and 241.8 Hz), </w:t>
      </w:r>
      <w:r w:rsidRPr="009F0ABC">
        <w:t xml:space="preserve">149.7 (dd, </w:t>
      </w:r>
      <w:r w:rsidRPr="009F0ABC">
        <w:rPr>
          <w:i/>
          <w:iCs/>
        </w:rPr>
        <w:t>J</w:t>
      </w:r>
      <w:r w:rsidRPr="009F0ABC">
        <w:t xml:space="preserve"> = 1.8 and 3.3 Hz), </w:t>
      </w:r>
      <w:r w:rsidRPr="009F0ABC">
        <w:rPr>
          <w:sz w:val="20"/>
        </w:rPr>
        <w:t xml:space="preserve">138.2, </w:t>
      </w:r>
      <w:r w:rsidRPr="009F0ABC">
        <w:t xml:space="preserve">129.1 (dd, </w:t>
      </w:r>
      <w:r w:rsidRPr="009F0ABC">
        <w:rPr>
          <w:i/>
          <w:iCs/>
        </w:rPr>
        <w:t>J</w:t>
      </w:r>
      <w:r w:rsidRPr="009F0ABC">
        <w:t xml:space="preserve"> = 7.7 and 13.5 Hz), 117.3 (dd, </w:t>
      </w:r>
      <w:r w:rsidRPr="009F0ABC">
        <w:rPr>
          <w:i/>
          <w:iCs/>
        </w:rPr>
        <w:t>J</w:t>
      </w:r>
      <w:r w:rsidRPr="009F0ABC">
        <w:t xml:space="preserve"> = 8.6 and 26.7 Hz), 116.8 (dd, </w:t>
      </w:r>
      <w:r w:rsidRPr="009F0ABC">
        <w:rPr>
          <w:i/>
          <w:iCs/>
        </w:rPr>
        <w:t>J</w:t>
      </w:r>
      <w:r w:rsidRPr="009F0ABC">
        <w:t xml:space="preserve"> = 3.7 and 25.3 Hz), 116.2 (dd, </w:t>
      </w:r>
      <w:r w:rsidRPr="009F0ABC">
        <w:rPr>
          <w:i/>
          <w:iCs/>
        </w:rPr>
        <w:t>J</w:t>
      </w:r>
      <w:r w:rsidRPr="009F0ABC">
        <w:t xml:space="preserve"> = 9.1 and 24.5 Hz), 114.4 (d, </w:t>
      </w:r>
      <w:r w:rsidRPr="009F0ABC">
        <w:rPr>
          <w:i/>
          <w:iCs/>
        </w:rPr>
        <w:t>J</w:t>
      </w:r>
      <w:r w:rsidRPr="009F0ABC">
        <w:t xml:space="preserve"> = 12.0 Hz), </w:t>
      </w:r>
      <w:r w:rsidRPr="009F0ABC">
        <w:rPr>
          <w:sz w:val="20"/>
        </w:rPr>
        <w:t xml:space="preserve">106.3, 66.8, 45.5.  </w:t>
      </w:r>
      <w:r w:rsidRPr="008B5C85">
        <w:rPr>
          <w:sz w:val="20"/>
          <w:highlight w:val="yellow"/>
          <w:vertAlign w:val="superscript"/>
        </w:rPr>
        <w:t>19</w:t>
      </w:r>
      <w:r w:rsidRPr="008B5C85">
        <w:rPr>
          <w:sz w:val="20"/>
          <w:highlight w:val="yellow"/>
        </w:rPr>
        <w:t>F{</w:t>
      </w:r>
      <w:r w:rsidRPr="008B5C85">
        <w:rPr>
          <w:sz w:val="20"/>
          <w:highlight w:val="yellow"/>
          <w:vertAlign w:val="superscript"/>
        </w:rPr>
        <w:t>1</w:t>
      </w:r>
      <w:r w:rsidRPr="008B5C85">
        <w:rPr>
          <w:sz w:val="20"/>
          <w:highlight w:val="yellow"/>
        </w:rPr>
        <w:t>H} NMR (376 MHz, CDCl</w:t>
      </w:r>
      <w:r w:rsidRPr="008B5C85">
        <w:rPr>
          <w:sz w:val="20"/>
          <w:highlight w:val="yellow"/>
          <w:vertAlign w:val="subscript"/>
        </w:rPr>
        <w:t>3</w:t>
      </w:r>
      <w:r w:rsidRPr="008B5C85">
        <w:rPr>
          <w:sz w:val="20"/>
          <w:highlight w:val="yellow"/>
        </w:rPr>
        <w:t>) δ (ppm)</w:t>
      </w:r>
      <w:r>
        <w:rPr>
          <w:sz w:val="20"/>
          <w:highlight w:val="yellow"/>
        </w:rPr>
        <w:t xml:space="preserve"> </w:t>
      </w:r>
      <w:r w:rsidRPr="008B5C85">
        <w:rPr>
          <w:sz w:val="20"/>
          <w:highlight w:val="yellow"/>
        </w:rPr>
        <w:t xml:space="preserve">-119.1 (d, </w:t>
      </w:r>
      <w:r w:rsidRPr="008B5C85">
        <w:rPr>
          <w:i/>
          <w:iCs/>
          <w:sz w:val="20"/>
          <w:highlight w:val="yellow"/>
        </w:rPr>
        <w:t>J</w:t>
      </w:r>
      <w:r w:rsidRPr="008B5C85">
        <w:rPr>
          <w:sz w:val="20"/>
          <w:highlight w:val="yellow"/>
        </w:rPr>
        <w:t xml:space="preserve"> = 18.3 Hz), -121.7 (d, </w:t>
      </w:r>
      <w:r w:rsidRPr="008B5C85">
        <w:rPr>
          <w:i/>
          <w:iCs/>
          <w:sz w:val="20"/>
          <w:highlight w:val="yellow"/>
        </w:rPr>
        <w:t>J</w:t>
      </w:r>
      <w:r w:rsidRPr="008B5C85">
        <w:rPr>
          <w:sz w:val="20"/>
          <w:highlight w:val="yellow"/>
        </w:rPr>
        <w:t xml:space="preserve"> = 18.3 Hz).</w:t>
      </w:r>
      <w:r>
        <w:rPr>
          <w:sz w:val="20"/>
        </w:rPr>
        <w:t xml:space="preserve">  </w:t>
      </w:r>
      <w:r w:rsidRPr="009F0ABC">
        <w:t>Elemental analysis: calcd (%) for C</w:t>
      </w:r>
      <w:r w:rsidRPr="009F0ABC">
        <w:rPr>
          <w:vertAlign w:val="subscript"/>
        </w:rPr>
        <w:t>15</w:t>
      </w:r>
      <w:r w:rsidRPr="009F0ABC">
        <w:t>H</w:t>
      </w:r>
      <w:r w:rsidRPr="009F0ABC">
        <w:rPr>
          <w:vertAlign w:val="subscript"/>
        </w:rPr>
        <w:t>14</w:t>
      </w:r>
      <w:r w:rsidRPr="009F0ABC">
        <w:t>F</w:t>
      </w:r>
      <w:r w:rsidRPr="009F0ABC">
        <w:rPr>
          <w:vertAlign w:val="subscript"/>
        </w:rPr>
        <w:t>2</w:t>
      </w:r>
      <w:r w:rsidRPr="009F0ABC">
        <w:t>N</w:t>
      </w:r>
      <w:r w:rsidRPr="009F0ABC">
        <w:rPr>
          <w:vertAlign w:val="subscript"/>
        </w:rPr>
        <w:t>2</w:t>
      </w:r>
      <w:r w:rsidRPr="009F0ABC">
        <w:t>O (276.29): C 65.21, H 5.11; found: C 64.98, H 4.86.</w:t>
      </w:r>
    </w:p>
    <w:p w:rsidR="00EB751E" w:rsidRPr="009F0ABC" w:rsidRDefault="00EB751E" w:rsidP="00EB751E">
      <w:pPr>
        <w:pStyle w:val="ElsParagraph"/>
      </w:pPr>
      <w:r w:rsidRPr="009F0ABC">
        <w:rPr>
          <w:b/>
        </w:rPr>
        <w:t xml:space="preserve">Cyclopropyl(4-fluoro-3-(6-morpholinopyridin-2-yl)phenyl)methanone (12): </w:t>
      </w:r>
      <w:r w:rsidRPr="009F0ABC">
        <w:t xml:space="preserve">From cyclopropyl(4-fluorophenyl)methanone (360 µL, 2.5 mmol) and 4-(6-bromopyridin-2-yl)morpholine (242 mg, 1 mmol), the residue was purified by flash chromatography on silica gel </w:t>
      </w:r>
      <w:r>
        <w:t>(</w:t>
      </w:r>
      <w:r w:rsidRPr="00742808">
        <w:t>petroleum ether-Et</w:t>
      </w:r>
      <w:r w:rsidRPr="00742808">
        <w:rPr>
          <w:vertAlign w:val="subscript"/>
        </w:rPr>
        <w:t>2</w:t>
      </w:r>
      <w:r w:rsidRPr="00742808">
        <w:t xml:space="preserve">O, </w:t>
      </w:r>
      <w:r>
        <w:t>70:30</w:t>
      </w:r>
      <w:r w:rsidRPr="00742808">
        <w:t>)</w:t>
      </w:r>
      <w:r w:rsidRPr="009F0ABC">
        <w:t xml:space="preserve"> to afford the desired compound </w:t>
      </w:r>
      <w:r w:rsidRPr="009F0ABC">
        <w:rPr>
          <w:b/>
          <w:bCs/>
        </w:rPr>
        <w:t xml:space="preserve">12 </w:t>
      </w:r>
      <w:r w:rsidRPr="009F0ABC">
        <w:t>(157 mg, 48%)</w:t>
      </w:r>
      <w:r>
        <w:t xml:space="preserve"> as a white</w:t>
      </w:r>
      <w:r w:rsidRPr="00742808">
        <w:t xml:space="preserve"> solid</w:t>
      </w:r>
      <w:r w:rsidRPr="009F0ABC">
        <w:t xml:space="preserve"> </w:t>
      </w:r>
      <w:r>
        <w:t>mp = 76–79 ºC</w:t>
      </w:r>
      <w:r w:rsidRPr="009F0ABC">
        <w:t xml:space="preserve">.  </w:t>
      </w:r>
      <w:r w:rsidRPr="009F0ABC">
        <w:rPr>
          <w:vertAlign w:val="superscript"/>
        </w:rPr>
        <w:t>1</w:t>
      </w:r>
      <w:r w:rsidRPr="009F0ABC">
        <w:t>H NMR (400 MHz, CDCl</w:t>
      </w:r>
      <w:r w:rsidRPr="009F0ABC">
        <w:rPr>
          <w:vertAlign w:val="subscript"/>
        </w:rPr>
        <w:t>3</w:t>
      </w:r>
      <w:r w:rsidRPr="009F0ABC">
        <w:t xml:space="preserve">) δ (ppm) 8.73 (dd, </w:t>
      </w:r>
      <w:r w:rsidRPr="009F0ABC">
        <w:rPr>
          <w:i/>
          <w:iCs/>
        </w:rPr>
        <w:t>J</w:t>
      </w:r>
      <w:r w:rsidRPr="009F0ABC">
        <w:t xml:space="preserve"> = 2.4 and 7.6 Hz, </w:t>
      </w:r>
      <w:r w:rsidRPr="009F0ABC">
        <w:lastRenderedPageBreak/>
        <w:t xml:space="preserve">1H), 8.04 (ddd, </w:t>
      </w:r>
      <w:r w:rsidRPr="009F0ABC">
        <w:rPr>
          <w:i/>
          <w:iCs/>
        </w:rPr>
        <w:t>J</w:t>
      </w:r>
      <w:r w:rsidRPr="009F0ABC">
        <w:t xml:space="preserve"> = 2.4, 4.7 and 8.6 Hz, 1H), 7.62 (dd, </w:t>
      </w:r>
      <w:r w:rsidRPr="009F0ABC">
        <w:rPr>
          <w:i/>
          <w:iCs/>
        </w:rPr>
        <w:t>J</w:t>
      </w:r>
      <w:r w:rsidRPr="009F0ABC">
        <w:t xml:space="preserve"> = 7.5 and 8.4 Hz, 1H), 7.27 – 7.21 (m, 2H), 6.72 – 6.62 (m, 1H), 3.93 – 3.84 (m, 4H), 3.66 – 3.57 (m, 4H), 2.72 (tt, </w:t>
      </w:r>
      <w:r w:rsidRPr="009F0ABC">
        <w:rPr>
          <w:i/>
          <w:iCs/>
        </w:rPr>
        <w:t>J</w:t>
      </w:r>
      <w:r w:rsidRPr="009F0ABC">
        <w:t xml:space="preserve"> = 4.6 and 7.8 Hz, 1H), 1.30 – 1.26 (m, 2H), 1.12 – 1.05 (m, 2H).  </w:t>
      </w:r>
      <w:r w:rsidRPr="009F0ABC">
        <w:rPr>
          <w:vertAlign w:val="superscript"/>
        </w:rPr>
        <w:t>13</w:t>
      </w:r>
      <w:r w:rsidRPr="009F0ABC">
        <w:t>C NMR (100 MHz, CDCl</w:t>
      </w:r>
      <w:r w:rsidRPr="009F0ABC">
        <w:rPr>
          <w:vertAlign w:val="subscript"/>
        </w:rPr>
        <w:t>3</w:t>
      </w:r>
      <w:r w:rsidRPr="009F0ABC">
        <w:t>)</w:t>
      </w:r>
      <w:r w:rsidRPr="009F0ABC">
        <w:rPr>
          <w:b/>
        </w:rPr>
        <w:t xml:space="preserve"> </w:t>
      </w:r>
      <w:r w:rsidRPr="009F0ABC">
        <w:t>δ (ppm)</w:t>
      </w:r>
      <w:r w:rsidRPr="009F0ABC">
        <w:rPr>
          <w:sz w:val="20"/>
        </w:rPr>
        <w:t xml:space="preserve"> 199.2, </w:t>
      </w:r>
      <w:r w:rsidRPr="009F0ABC">
        <w:t xml:space="preserve">163.4 (d, </w:t>
      </w:r>
      <w:r w:rsidRPr="009F0ABC">
        <w:rPr>
          <w:i/>
          <w:iCs/>
        </w:rPr>
        <w:t>J</w:t>
      </w:r>
      <w:r w:rsidRPr="009F0ABC">
        <w:t xml:space="preserve"> = 257.8 Hz), </w:t>
      </w:r>
      <w:r w:rsidRPr="009F0ABC">
        <w:rPr>
          <w:sz w:val="20"/>
        </w:rPr>
        <w:t xml:space="preserve">159.3, 150.2 (d, </w:t>
      </w:r>
      <w:r w:rsidRPr="009F0ABC">
        <w:rPr>
          <w:i/>
          <w:iCs/>
          <w:sz w:val="20"/>
        </w:rPr>
        <w:t>J</w:t>
      </w:r>
      <w:r w:rsidRPr="009F0ABC">
        <w:rPr>
          <w:sz w:val="20"/>
        </w:rPr>
        <w:t xml:space="preserve"> = 2.7 Hz), 138.1, </w:t>
      </w:r>
      <w:r w:rsidRPr="009F0ABC">
        <w:t xml:space="preserve">134.5 (d, </w:t>
      </w:r>
      <w:r w:rsidRPr="009F0ABC">
        <w:rPr>
          <w:i/>
          <w:iCs/>
        </w:rPr>
        <w:t>J</w:t>
      </w:r>
      <w:r w:rsidRPr="009F0ABC">
        <w:t xml:space="preserve"> = 3.2 Hz), 131.6 (d, </w:t>
      </w:r>
      <w:r w:rsidRPr="009F0ABC">
        <w:rPr>
          <w:i/>
          <w:iCs/>
        </w:rPr>
        <w:t>J</w:t>
      </w:r>
      <w:r w:rsidRPr="009F0ABC">
        <w:t xml:space="preserve"> = 4.6 Hz), 129.9 (d, </w:t>
      </w:r>
      <w:r w:rsidRPr="009F0ABC">
        <w:rPr>
          <w:i/>
          <w:iCs/>
        </w:rPr>
        <w:t>J</w:t>
      </w:r>
      <w:r w:rsidRPr="009F0ABC">
        <w:t xml:space="preserve"> = 9.9 Hz), 128.0 (d, </w:t>
      </w:r>
      <w:r w:rsidRPr="009F0ABC">
        <w:rPr>
          <w:i/>
          <w:iCs/>
        </w:rPr>
        <w:t>J</w:t>
      </w:r>
      <w:r w:rsidRPr="009F0ABC">
        <w:t xml:space="preserve"> = 12.1 Hz), 116.5 (d, </w:t>
      </w:r>
      <w:r w:rsidRPr="009F0ABC">
        <w:rPr>
          <w:i/>
          <w:iCs/>
        </w:rPr>
        <w:t>J</w:t>
      </w:r>
      <w:r w:rsidRPr="009F0ABC">
        <w:t xml:space="preserve"> = 24.3 Hz), 114.5 (d, </w:t>
      </w:r>
      <w:r w:rsidRPr="009F0ABC">
        <w:rPr>
          <w:i/>
          <w:iCs/>
        </w:rPr>
        <w:t>J</w:t>
      </w:r>
      <w:r w:rsidRPr="009F0ABC">
        <w:t xml:space="preserve"> = 10.1 Hz), </w:t>
      </w:r>
      <w:r w:rsidRPr="009F0ABC">
        <w:rPr>
          <w:sz w:val="20"/>
        </w:rPr>
        <w:t xml:space="preserve">106.2, 66.8, 45.6, 17.1, 11.7.  </w:t>
      </w:r>
      <w:r w:rsidRPr="000E6B83">
        <w:rPr>
          <w:sz w:val="20"/>
          <w:highlight w:val="yellow"/>
          <w:vertAlign w:val="superscript"/>
        </w:rPr>
        <w:t>19</w:t>
      </w:r>
      <w:r w:rsidRPr="000E6B83">
        <w:rPr>
          <w:sz w:val="20"/>
          <w:highlight w:val="yellow"/>
        </w:rPr>
        <w:t>F{</w:t>
      </w:r>
      <w:r w:rsidRPr="000E6B83">
        <w:rPr>
          <w:sz w:val="20"/>
          <w:highlight w:val="yellow"/>
          <w:vertAlign w:val="superscript"/>
        </w:rPr>
        <w:t>1</w:t>
      </w:r>
      <w:r w:rsidRPr="000E6B83">
        <w:rPr>
          <w:sz w:val="20"/>
          <w:highlight w:val="yellow"/>
        </w:rPr>
        <w:t>H} NMR (376 MHz, CDCl</w:t>
      </w:r>
      <w:r w:rsidRPr="000E6B83">
        <w:rPr>
          <w:sz w:val="20"/>
          <w:highlight w:val="yellow"/>
          <w:vertAlign w:val="subscript"/>
        </w:rPr>
        <w:t>3</w:t>
      </w:r>
      <w:r w:rsidRPr="000E6B83">
        <w:rPr>
          <w:sz w:val="20"/>
          <w:highlight w:val="yellow"/>
        </w:rPr>
        <w:t>) δ</w:t>
      </w:r>
      <w:r>
        <w:rPr>
          <w:sz w:val="20"/>
          <w:highlight w:val="yellow"/>
        </w:rPr>
        <w:t xml:space="preserve"> (ppm) -109.5</w:t>
      </w:r>
      <w:r w:rsidRPr="000E6B83">
        <w:rPr>
          <w:sz w:val="20"/>
          <w:highlight w:val="yellow"/>
        </w:rPr>
        <w:t>.</w:t>
      </w:r>
      <w:r>
        <w:rPr>
          <w:sz w:val="20"/>
        </w:rPr>
        <w:t xml:space="preserve">  </w:t>
      </w:r>
      <w:r w:rsidRPr="009F0ABC">
        <w:t>Elemental analysis: calcd (%) for C</w:t>
      </w:r>
      <w:r w:rsidRPr="009F0ABC">
        <w:rPr>
          <w:vertAlign w:val="subscript"/>
        </w:rPr>
        <w:t>19</w:t>
      </w:r>
      <w:r w:rsidRPr="009F0ABC">
        <w:t>H</w:t>
      </w:r>
      <w:r w:rsidRPr="009F0ABC">
        <w:rPr>
          <w:vertAlign w:val="subscript"/>
        </w:rPr>
        <w:t>19</w:t>
      </w:r>
      <w:r w:rsidRPr="009F0ABC">
        <w:t>FN</w:t>
      </w:r>
      <w:r w:rsidRPr="009F0ABC">
        <w:rPr>
          <w:vertAlign w:val="subscript"/>
        </w:rPr>
        <w:t>2</w:t>
      </w:r>
      <w:r w:rsidRPr="009F0ABC">
        <w:t>O</w:t>
      </w:r>
      <w:r w:rsidRPr="009F0ABC">
        <w:rPr>
          <w:vertAlign w:val="subscript"/>
        </w:rPr>
        <w:t>2</w:t>
      </w:r>
      <w:r w:rsidRPr="009F0ABC">
        <w:t xml:space="preserve"> (326.37): C 69.92, H 5.87; found: C 70.13, H 6.09.</w:t>
      </w:r>
    </w:p>
    <w:p w:rsidR="00EB751E" w:rsidRPr="009F0ABC" w:rsidRDefault="00EB751E" w:rsidP="00EB751E">
      <w:pPr>
        <w:pStyle w:val="ElsParagraph"/>
      </w:pPr>
      <w:r w:rsidRPr="009F0ABC">
        <w:rPr>
          <w:b/>
        </w:rPr>
        <w:t xml:space="preserve">4-(6-(3-Chloro-2-fluoro-5-methoxyphenyl)pyridin-2-yl)morpholine (13): </w:t>
      </w:r>
      <w:r w:rsidRPr="009F0ABC">
        <w:t xml:space="preserve">From 3-chloro-4-fluoroanisole (317 µL, 2.5 mmol) and 4-(6-bromopyridin-2-yl)morpholine (242 mg, 1 mmol), the residue was purified by flash chromatography on silica gel </w:t>
      </w:r>
      <w:r>
        <w:t>(</w:t>
      </w:r>
      <w:r w:rsidRPr="00742808">
        <w:t>petroleum ether-Et</w:t>
      </w:r>
      <w:r w:rsidRPr="00742808">
        <w:rPr>
          <w:vertAlign w:val="subscript"/>
        </w:rPr>
        <w:t>2</w:t>
      </w:r>
      <w:r w:rsidRPr="00742808">
        <w:t xml:space="preserve">O, </w:t>
      </w:r>
      <w:r>
        <w:t>85:15</w:t>
      </w:r>
      <w:r w:rsidRPr="00742808">
        <w:t>)</w:t>
      </w:r>
      <w:r w:rsidRPr="009F0ABC">
        <w:t xml:space="preserve"> to afford the desired compound </w:t>
      </w:r>
      <w:r w:rsidRPr="009F0ABC">
        <w:rPr>
          <w:b/>
          <w:bCs/>
        </w:rPr>
        <w:t xml:space="preserve">13 </w:t>
      </w:r>
      <w:r w:rsidRPr="009F0ABC">
        <w:t>(132 mg, 41%)</w:t>
      </w:r>
      <w:r>
        <w:t xml:space="preserve"> as while </w:t>
      </w:r>
      <w:r w:rsidRPr="00742808">
        <w:t>solid</w:t>
      </w:r>
      <w:r w:rsidRPr="009F0ABC">
        <w:t xml:space="preserve"> </w:t>
      </w:r>
      <w:r>
        <w:t>mp = 123–125 ºC</w:t>
      </w:r>
      <w:r w:rsidRPr="009F0ABC">
        <w:t xml:space="preserve">.  </w:t>
      </w:r>
      <w:r w:rsidRPr="009F0ABC">
        <w:rPr>
          <w:vertAlign w:val="superscript"/>
        </w:rPr>
        <w:t>1</w:t>
      </w:r>
      <w:r w:rsidRPr="009F0ABC">
        <w:t>H NMR (400 MHz, CDCl</w:t>
      </w:r>
      <w:r w:rsidRPr="009F0ABC">
        <w:rPr>
          <w:vertAlign w:val="subscript"/>
        </w:rPr>
        <w:t>3</w:t>
      </w:r>
      <w:r w:rsidRPr="009F0ABC">
        <w:t xml:space="preserve">) δ (ppm) 7.61 (dd, </w:t>
      </w:r>
      <w:r w:rsidRPr="009F0ABC">
        <w:rPr>
          <w:i/>
          <w:iCs/>
        </w:rPr>
        <w:t>J</w:t>
      </w:r>
      <w:r w:rsidRPr="009F0ABC">
        <w:t xml:space="preserve"> = 7.5 and 8.5 Hz, 1H), 7.46 (dd, </w:t>
      </w:r>
      <w:r w:rsidRPr="009F0ABC">
        <w:rPr>
          <w:i/>
          <w:iCs/>
        </w:rPr>
        <w:t>J</w:t>
      </w:r>
      <w:r w:rsidRPr="009F0ABC">
        <w:t xml:space="preserve"> = 3.2 and 5.6 Hz, 1H), 7.22 (dd, </w:t>
      </w:r>
      <w:r w:rsidRPr="009F0ABC">
        <w:rPr>
          <w:i/>
          <w:iCs/>
        </w:rPr>
        <w:t>J</w:t>
      </w:r>
      <w:r w:rsidRPr="009F0ABC">
        <w:t xml:space="preserve"> = 2.6 and 7.5 Hz, 1H), 6.97 (dd, </w:t>
      </w:r>
      <w:r w:rsidRPr="009F0ABC">
        <w:rPr>
          <w:i/>
          <w:iCs/>
        </w:rPr>
        <w:t>J</w:t>
      </w:r>
      <w:r w:rsidRPr="009F0ABC">
        <w:t xml:space="preserve"> = 3.2 and 5.5 Hz, 1H), 6.67 (d, </w:t>
      </w:r>
      <w:r w:rsidRPr="009F0ABC">
        <w:rPr>
          <w:i/>
          <w:iCs/>
        </w:rPr>
        <w:t>J</w:t>
      </w:r>
      <w:r w:rsidRPr="009F0ABC">
        <w:t xml:space="preserve"> = 8.5 Hz, 1H), 3.91 – 3.85 (m, 4H), 3.85 (s, 3H), 3.62 – 3.57 (m, 4H).  </w:t>
      </w:r>
      <w:r w:rsidRPr="009F0ABC">
        <w:rPr>
          <w:vertAlign w:val="superscript"/>
        </w:rPr>
        <w:t>13</w:t>
      </w:r>
      <w:r w:rsidRPr="009F0ABC">
        <w:t>C NMR (100 MHz, CDCl</w:t>
      </w:r>
      <w:r w:rsidRPr="009F0ABC">
        <w:rPr>
          <w:vertAlign w:val="subscript"/>
        </w:rPr>
        <w:t>3</w:t>
      </w:r>
      <w:r w:rsidRPr="009F0ABC">
        <w:t>)</w:t>
      </w:r>
      <w:r w:rsidRPr="009F0ABC">
        <w:rPr>
          <w:b/>
        </w:rPr>
        <w:t xml:space="preserve"> </w:t>
      </w:r>
      <w:r w:rsidRPr="009F0ABC">
        <w:t>δ (ppm)</w:t>
      </w:r>
      <w:r w:rsidRPr="009F0ABC">
        <w:rPr>
          <w:sz w:val="20"/>
        </w:rPr>
        <w:t xml:space="preserve"> 159.1, 155.3 (d, </w:t>
      </w:r>
      <w:r w:rsidRPr="009F0ABC">
        <w:rPr>
          <w:i/>
          <w:iCs/>
          <w:sz w:val="20"/>
        </w:rPr>
        <w:t>J</w:t>
      </w:r>
      <w:r w:rsidRPr="009F0ABC">
        <w:rPr>
          <w:sz w:val="20"/>
        </w:rPr>
        <w:t xml:space="preserve"> = 2.7 Hz), 150.8 (d, </w:t>
      </w:r>
      <w:r w:rsidRPr="009F0ABC">
        <w:rPr>
          <w:i/>
          <w:sz w:val="20"/>
        </w:rPr>
        <w:t>J</w:t>
      </w:r>
      <w:r w:rsidRPr="009F0ABC">
        <w:rPr>
          <w:sz w:val="20"/>
        </w:rPr>
        <w:t xml:space="preserve"> = 245.8 Hz), 138.1, </w:t>
      </w:r>
      <w:r w:rsidRPr="009F0ABC">
        <w:t xml:space="preserve">129.5 (d, </w:t>
      </w:r>
      <w:r w:rsidRPr="009F0ABC">
        <w:rPr>
          <w:i/>
          <w:iCs/>
        </w:rPr>
        <w:t>J</w:t>
      </w:r>
      <w:r w:rsidRPr="009F0ABC">
        <w:t xml:space="preserve"> = 13.1 Hz), 121.9 (d, </w:t>
      </w:r>
      <w:r w:rsidRPr="009F0ABC">
        <w:rPr>
          <w:i/>
          <w:iCs/>
        </w:rPr>
        <w:t>J</w:t>
      </w:r>
      <w:r w:rsidRPr="009F0ABC">
        <w:t xml:space="preserve"> = 20.8 Hz), 114.5 (d, </w:t>
      </w:r>
      <w:r w:rsidRPr="009F0ABC">
        <w:rPr>
          <w:i/>
          <w:iCs/>
        </w:rPr>
        <w:t>J</w:t>
      </w:r>
      <w:r w:rsidRPr="009F0ABC">
        <w:t xml:space="preserve"> = 10.5 Hz), 114.3 (</w:t>
      </w:r>
      <w:r>
        <w:t xml:space="preserve">d , </w:t>
      </w:r>
      <w:r w:rsidRPr="00AD3A55">
        <w:rPr>
          <w:i/>
        </w:rPr>
        <w:t>J</w:t>
      </w:r>
      <w:r>
        <w:t xml:space="preserve"> = </w:t>
      </w:r>
      <w:r w:rsidRPr="009F0ABC">
        <w:t xml:space="preserve">2.2 Hz), </w:t>
      </w:r>
      <w:r w:rsidRPr="009F0ABC">
        <w:rPr>
          <w:sz w:val="20"/>
        </w:rPr>
        <w:t xml:space="preserve">106.4, 66.8, 56.0, 45.5.  </w:t>
      </w:r>
      <w:r w:rsidRPr="000E6B83">
        <w:rPr>
          <w:sz w:val="20"/>
          <w:highlight w:val="yellow"/>
          <w:vertAlign w:val="superscript"/>
        </w:rPr>
        <w:t>19</w:t>
      </w:r>
      <w:r w:rsidRPr="000E6B83">
        <w:rPr>
          <w:sz w:val="20"/>
          <w:highlight w:val="yellow"/>
        </w:rPr>
        <w:t>F{</w:t>
      </w:r>
      <w:r w:rsidRPr="000E6B83">
        <w:rPr>
          <w:sz w:val="20"/>
          <w:highlight w:val="yellow"/>
          <w:vertAlign w:val="superscript"/>
        </w:rPr>
        <w:t>1</w:t>
      </w:r>
      <w:r w:rsidRPr="000E6B83">
        <w:rPr>
          <w:sz w:val="20"/>
          <w:highlight w:val="yellow"/>
        </w:rPr>
        <w:t>H} NMR (376 MHz, CDCl</w:t>
      </w:r>
      <w:r w:rsidRPr="000E6B83">
        <w:rPr>
          <w:sz w:val="20"/>
          <w:highlight w:val="yellow"/>
          <w:vertAlign w:val="subscript"/>
        </w:rPr>
        <w:t>3</w:t>
      </w:r>
      <w:r w:rsidRPr="000E6B83">
        <w:rPr>
          <w:sz w:val="20"/>
          <w:highlight w:val="yellow"/>
        </w:rPr>
        <w:t>) δ</w:t>
      </w:r>
      <w:r>
        <w:rPr>
          <w:sz w:val="20"/>
          <w:highlight w:val="yellow"/>
        </w:rPr>
        <w:t xml:space="preserve"> (ppm) -129.1</w:t>
      </w:r>
      <w:r w:rsidRPr="000E6B83">
        <w:rPr>
          <w:sz w:val="20"/>
          <w:highlight w:val="yellow"/>
        </w:rPr>
        <w:t>.</w:t>
      </w:r>
      <w:r>
        <w:rPr>
          <w:sz w:val="20"/>
        </w:rPr>
        <w:t xml:space="preserve">  </w:t>
      </w:r>
      <w:r w:rsidRPr="009F0ABC">
        <w:t>Elemental analysis: calcd (%) for C</w:t>
      </w:r>
      <w:r w:rsidRPr="009F0ABC">
        <w:rPr>
          <w:vertAlign w:val="subscript"/>
        </w:rPr>
        <w:t>16</w:t>
      </w:r>
      <w:r w:rsidRPr="009F0ABC">
        <w:t>H</w:t>
      </w:r>
      <w:r w:rsidRPr="009F0ABC">
        <w:rPr>
          <w:vertAlign w:val="subscript"/>
        </w:rPr>
        <w:t>16</w:t>
      </w:r>
      <w:r w:rsidRPr="009F0ABC">
        <w:t>ClFN</w:t>
      </w:r>
      <w:r w:rsidRPr="009F0ABC">
        <w:rPr>
          <w:vertAlign w:val="subscript"/>
        </w:rPr>
        <w:t>2</w:t>
      </w:r>
      <w:r w:rsidRPr="009F0ABC">
        <w:t>O</w:t>
      </w:r>
      <w:r w:rsidRPr="009F0ABC">
        <w:rPr>
          <w:vertAlign w:val="subscript"/>
        </w:rPr>
        <w:t>2</w:t>
      </w:r>
      <w:r w:rsidRPr="009F0ABC">
        <w:t xml:space="preserve"> (322.76): C 59.54, H 5.00; found: C 59.69, H 4.96.</w:t>
      </w:r>
    </w:p>
    <w:p w:rsidR="00EB751E" w:rsidRPr="009F0ABC" w:rsidRDefault="00EB751E" w:rsidP="00EB751E">
      <w:pPr>
        <w:pStyle w:val="ElsParagraph"/>
      </w:pPr>
      <w:r w:rsidRPr="009F0ABC">
        <w:rPr>
          <w:b/>
        </w:rPr>
        <w:t xml:space="preserve">2-(2,3,4,5-Tetrafluorophenyl)quinoline (14): </w:t>
      </w:r>
      <w:r w:rsidRPr="009F0ABC">
        <w:t xml:space="preserve">From 1,2,3,4-tetrafluorobenzene (268 µL, 2.5 mmol), 2-chloroquinoline (163 mg, 1 mmol), and </w:t>
      </w:r>
      <w:r w:rsidRPr="009F0ABC">
        <w:rPr>
          <w:i/>
        </w:rPr>
        <w:t>n</w:t>
      </w:r>
      <w:r w:rsidRPr="009F0ABC">
        <w:t>-</w:t>
      </w:r>
      <w:r w:rsidRPr="00290BFA">
        <w:rPr>
          <w:highlight w:val="yellow"/>
        </w:rPr>
        <w:t xml:space="preserve"> tetrabutylammonium</w:t>
      </w:r>
      <w:r w:rsidRPr="009F0ABC">
        <w:t xml:space="preserve"> bromide (484 mg, 1.5 mmol) the residue was purified by flash chromatography on silica gel </w:t>
      </w:r>
      <w:r>
        <w:t>(</w:t>
      </w:r>
      <w:r w:rsidRPr="00742808">
        <w:t>petroleum ether-Et</w:t>
      </w:r>
      <w:r w:rsidRPr="00742808">
        <w:rPr>
          <w:vertAlign w:val="subscript"/>
        </w:rPr>
        <w:t>2</w:t>
      </w:r>
      <w:r w:rsidRPr="00742808">
        <w:t xml:space="preserve">O, </w:t>
      </w:r>
      <w:r>
        <w:t>90:10</w:t>
      </w:r>
      <w:r w:rsidRPr="00742808">
        <w:t>)</w:t>
      </w:r>
      <w:r>
        <w:t xml:space="preserve"> </w:t>
      </w:r>
      <w:r w:rsidRPr="009F0ABC">
        <w:rPr>
          <w:szCs w:val="19"/>
        </w:rPr>
        <w:t xml:space="preserve">to afford the desired compound </w:t>
      </w:r>
      <w:r w:rsidRPr="009F0ABC">
        <w:rPr>
          <w:b/>
          <w:bCs/>
          <w:szCs w:val="19"/>
        </w:rPr>
        <w:t xml:space="preserve">14 </w:t>
      </w:r>
      <w:r w:rsidRPr="009F0ABC">
        <w:rPr>
          <w:szCs w:val="19"/>
        </w:rPr>
        <w:t>(122 mg, 44</w:t>
      </w:r>
      <w:r>
        <w:rPr>
          <w:szCs w:val="19"/>
        </w:rPr>
        <w:t>%)</w:t>
      </w:r>
      <w:r w:rsidRPr="00AD3A55">
        <w:t xml:space="preserve"> </w:t>
      </w:r>
      <w:r>
        <w:t xml:space="preserve">as while </w:t>
      </w:r>
      <w:r w:rsidRPr="00742808">
        <w:t>solid</w:t>
      </w:r>
      <w:r w:rsidRPr="009F0ABC">
        <w:t xml:space="preserve"> </w:t>
      </w:r>
      <w:r>
        <w:t xml:space="preserve">mp = 127–130 ºC. </w:t>
      </w:r>
      <w:r w:rsidRPr="009F0ABC">
        <w:rPr>
          <w:szCs w:val="19"/>
        </w:rPr>
        <w:t xml:space="preserve"> </w:t>
      </w:r>
      <w:r w:rsidRPr="009F0ABC">
        <w:rPr>
          <w:szCs w:val="19"/>
          <w:vertAlign w:val="superscript"/>
        </w:rPr>
        <w:t>1</w:t>
      </w:r>
      <w:r w:rsidRPr="009F0ABC">
        <w:rPr>
          <w:szCs w:val="19"/>
        </w:rPr>
        <w:t>H NMR (400 MHz, CDCl</w:t>
      </w:r>
      <w:r w:rsidRPr="009F0ABC">
        <w:rPr>
          <w:szCs w:val="19"/>
          <w:vertAlign w:val="subscript"/>
        </w:rPr>
        <w:t>3</w:t>
      </w:r>
      <w:r w:rsidRPr="009F0ABC">
        <w:rPr>
          <w:szCs w:val="19"/>
        </w:rPr>
        <w:t xml:space="preserve">) δ (ppm) 8.29 (d, </w:t>
      </w:r>
      <w:r w:rsidRPr="009F0ABC">
        <w:rPr>
          <w:i/>
          <w:iCs/>
          <w:szCs w:val="19"/>
        </w:rPr>
        <w:t>J</w:t>
      </w:r>
      <w:r w:rsidRPr="009F0ABC">
        <w:rPr>
          <w:szCs w:val="19"/>
        </w:rPr>
        <w:t xml:space="preserve"> = 8.6 Hz, 1H), 8.18 (d, </w:t>
      </w:r>
      <w:r w:rsidRPr="009F0ABC">
        <w:rPr>
          <w:i/>
          <w:iCs/>
          <w:szCs w:val="19"/>
        </w:rPr>
        <w:t>J</w:t>
      </w:r>
      <w:r w:rsidRPr="009F0ABC">
        <w:rPr>
          <w:szCs w:val="19"/>
        </w:rPr>
        <w:t xml:space="preserve"> = 8.5 Hz, 1H), 8.02 – 7.83 (m, 3H), 7.80 (ddd, </w:t>
      </w:r>
      <w:r w:rsidRPr="009F0ABC">
        <w:rPr>
          <w:i/>
          <w:iCs/>
          <w:szCs w:val="19"/>
        </w:rPr>
        <w:t>J</w:t>
      </w:r>
      <w:r w:rsidRPr="009F0ABC">
        <w:rPr>
          <w:szCs w:val="19"/>
        </w:rPr>
        <w:t xml:space="preserve"> = 1.5, 6.9 and 8.4 Hz, 1H), 7.63 (t, </w:t>
      </w:r>
      <w:r w:rsidRPr="009F0ABC">
        <w:rPr>
          <w:i/>
          <w:iCs/>
          <w:szCs w:val="19"/>
        </w:rPr>
        <w:t>J</w:t>
      </w:r>
      <w:r w:rsidRPr="009F0ABC">
        <w:rPr>
          <w:szCs w:val="19"/>
        </w:rPr>
        <w:t xml:space="preserve"> = 7.5 Hz, 1H).  </w:t>
      </w:r>
      <w:r w:rsidRPr="009F0ABC">
        <w:rPr>
          <w:vertAlign w:val="superscript"/>
        </w:rPr>
        <w:t>13</w:t>
      </w:r>
      <w:r w:rsidRPr="009F0ABC">
        <w:t>C NMR (100 MHz, CDCl</w:t>
      </w:r>
      <w:r w:rsidRPr="009F0ABC">
        <w:rPr>
          <w:vertAlign w:val="subscript"/>
        </w:rPr>
        <w:t>3</w:t>
      </w:r>
      <w:r w:rsidRPr="009F0ABC">
        <w:t>)</w:t>
      </w:r>
      <w:r w:rsidRPr="009F0ABC">
        <w:rPr>
          <w:b/>
        </w:rPr>
        <w:t xml:space="preserve"> </w:t>
      </w:r>
      <w:r w:rsidRPr="009F0ABC">
        <w:t>δ (ppm)</w:t>
      </w:r>
      <w:r w:rsidRPr="009F0ABC">
        <w:rPr>
          <w:sz w:val="20"/>
        </w:rPr>
        <w:t xml:space="preserve"> 149.6, 147.1, 146.2 (dm, </w:t>
      </w:r>
      <w:r w:rsidRPr="009F0ABC">
        <w:rPr>
          <w:i/>
          <w:sz w:val="20"/>
        </w:rPr>
        <w:t>J</w:t>
      </w:r>
      <w:r w:rsidRPr="009F0ABC">
        <w:rPr>
          <w:sz w:val="20"/>
        </w:rPr>
        <w:t xml:space="preserve"> = 246.2 Hz), 145.1 (md, </w:t>
      </w:r>
      <w:r w:rsidRPr="009F0ABC">
        <w:rPr>
          <w:i/>
          <w:sz w:val="20"/>
        </w:rPr>
        <w:t>J</w:t>
      </w:r>
      <w:r w:rsidRPr="009F0ABC">
        <w:rPr>
          <w:sz w:val="20"/>
        </w:rPr>
        <w:t xml:space="preserve"> = 250.8 Hz), 140.1 (md, </w:t>
      </w:r>
      <w:r w:rsidRPr="009F0ABC">
        <w:rPr>
          <w:i/>
          <w:sz w:val="20"/>
        </w:rPr>
        <w:t>J</w:t>
      </w:r>
      <w:r w:rsidRPr="009F0ABC">
        <w:rPr>
          <w:sz w:val="20"/>
        </w:rPr>
        <w:t xml:space="preserve"> = 248.2 Hz), 139.8 (md, </w:t>
      </w:r>
      <w:r w:rsidRPr="009F0ABC">
        <w:rPr>
          <w:i/>
          <w:sz w:val="20"/>
        </w:rPr>
        <w:t>J</w:t>
      </w:r>
      <w:r w:rsidRPr="009F0ABC">
        <w:rPr>
          <w:sz w:val="20"/>
        </w:rPr>
        <w:t xml:space="preserve"> = 256.5 Hz), 135.9, 129.1, 128.6, 126.5, 126.4, 126.2 (d, </w:t>
      </w:r>
      <w:r w:rsidRPr="009F0ABC">
        <w:rPr>
          <w:i/>
          <w:sz w:val="20"/>
        </w:rPr>
        <w:t>J</w:t>
      </w:r>
      <w:r w:rsidRPr="009F0ABC">
        <w:rPr>
          <w:sz w:val="20"/>
        </w:rPr>
        <w:t xml:space="preserve"> = 3.9 Hz), 122.8 (m), 120.6 (d, </w:t>
      </w:r>
      <w:r w:rsidRPr="009F0ABC">
        <w:rPr>
          <w:i/>
          <w:sz w:val="20"/>
        </w:rPr>
        <w:t xml:space="preserve">J </w:t>
      </w:r>
      <w:r w:rsidRPr="009F0ABC">
        <w:rPr>
          <w:sz w:val="20"/>
        </w:rPr>
        <w:t xml:space="preserve">= 9.5 Hz), 111.1 (dd, </w:t>
      </w:r>
      <w:r w:rsidRPr="009F0ABC">
        <w:rPr>
          <w:i/>
          <w:sz w:val="20"/>
        </w:rPr>
        <w:t xml:space="preserve">J </w:t>
      </w:r>
      <w:r w:rsidRPr="009F0ABC">
        <w:rPr>
          <w:sz w:val="20"/>
        </w:rPr>
        <w:t xml:space="preserve">= 20.3 Hz, 2.7 Hz).  </w:t>
      </w:r>
      <w:r w:rsidRPr="009F0ABC">
        <w:t>This product is known and NMR are identical to those reported in the literature.</w:t>
      </w:r>
      <w:r w:rsidRPr="009F0ABC">
        <w:fldChar w:fldCharType="begin"/>
      </w:r>
      <w:r>
        <w:instrText xml:space="preserve"> ADDIN EN.CITE &lt;EndNote&gt;&lt;Cite&gt;&lt;Author&gt;Chen&lt;/Author&gt;&lt;Year&gt;2013&lt;/Year&gt;&lt;RecNum&gt;16&lt;/RecNum&gt;&lt;DisplayText&gt;&lt;style face="superscript"&gt;[10]&lt;/style&gt;&lt;/DisplayText&gt;&lt;record&gt;&lt;rec-number&gt;16&lt;/rec-number&gt;&lt;foreign-keys&gt;&lt;key app="EN" db-id="t0awe2fzkwdxr5et9xkp5feyrt0x59x990af" timestamp="1494403413"&gt;16&lt;/key&gt;&lt;/foreign-keys&gt;&lt;ref-type name="Journal Article"&gt;17&lt;/ref-type&gt;&lt;contributors&gt;&lt;authors&gt;&lt;author&gt;Chen, Zhao&lt;/author&gt;&lt;author&gt;He, Chun-Yang&lt;/author&gt;&lt;author&gt;Yin, Zengsheng&lt;/author&gt;&lt;author&gt;Chen, Liye&lt;/author&gt;&lt;author&gt;He, Yi&lt;/author&gt;&lt;author&gt;Zhang, Xingang&lt;/author&gt;&lt;/authors&gt;&lt;/contributors&gt;&lt;titles&gt;&lt;title&gt;Palladium-Catalyzed Ortho-Selective C-F Activation of Polyfluoroarenes with Triethylsilane: A Facile Access to Partially Fluorinated Aromatics&lt;/title&gt;&lt;secondary-title&gt;Angew. Chem., Int. Ed.&lt;/secondary-title&gt;&lt;/titles&gt;&lt;periodical&gt;&lt;full-title&gt;Angew. Chem., Int. Ed.&lt;/full-title&gt;&lt;abbr-1&gt;Angew. Chem. Int. Ed.&lt;/abbr-1&gt;&lt;abbr-2&gt;Angew Chem Int Ed&lt;/abbr-2&gt;&lt;/periodical&gt;&lt;pages&gt;5813-5817&lt;/pages&gt;&lt;volume&gt;52&lt;/volume&gt;&lt;number&gt;22&lt;/number&gt;&lt;keywords&gt;&lt;keyword&gt;polyfluoroaryl heterocycle regioselective palladium catalyzed hydrodefluorination triethylsilane&lt;/keyword&gt;&lt;keyword&gt;regioselective palladium catalyzed carbon fluorine bond activation Suzuki coupling&lt;/keyword&gt;&lt;/keywords&gt;&lt;dates&gt;&lt;year&gt;2013&lt;/year&gt;&lt;pub-dates&gt;&lt;date&gt;//&lt;/date&gt;&lt;/pub-dates&gt;&lt;/dates&gt;&lt;publisher&gt;Wiley-VCH Verlag GmbH &amp;amp; Co. KGaA&lt;/publisher&gt;&lt;isbn&gt;1433-7851&lt;/isbn&gt;&lt;work-type&gt;10.1002/anie.201300400&lt;/work-type&gt;&lt;urls&gt;&lt;/urls&gt;&lt;electronic-resource-num&gt;10.1002/anie.201300400&lt;/electronic-resource-num&gt;&lt;/record&gt;&lt;/Cite&gt;&lt;/EndNote&gt;</w:instrText>
      </w:r>
      <w:r w:rsidRPr="009F0ABC">
        <w:fldChar w:fldCharType="separate"/>
      </w:r>
      <w:r w:rsidRPr="000F56EE">
        <w:rPr>
          <w:noProof/>
          <w:vertAlign w:val="superscript"/>
        </w:rPr>
        <w:t>[10]</w:t>
      </w:r>
      <w:r w:rsidRPr="009F0ABC">
        <w:fldChar w:fldCharType="end"/>
      </w:r>
      <w:r w:rsidRPr="009F0ABC">
        <w:t xml:space="preserve"> </w:t>
      </w:r>
    </w:p>
    <w:p w:rsidR="00EB751E" w:rsidRPr="009F0ABC" w:rsidRDefault="00EB751E" w:rsidP="00EB751E">
      <w:pPr>
        <w:pStyle w:val="ElsParagraph"/>
      </w:pPr>
      <w:r w:rsidRPr="009F0ABC">
        <w:rPr>
          <w:b/>
        </w:rPr>
        <w:t xml:space="preserve">2-(2,5-Difluorophenyl)quinoline (15): </w:t>
      </w:r>
      <w:r w:rsidRPr="009F0ABC">
        <w:t xml:space="preserve">From 1,4-difluorobenzene (257 µL, 2.5 mmol),  2-chloroquinoline (163 mg, 1 mmol), and </w:t>
      </w:r>
      <w:r w:rsidRPr="009F0ABC">
        <w:rPr>
          <w:i/>
        </w:rPr>
        <w:t>n</w:t>
      </w:r>
      <w:r w:rsidRPr="009F0ABC">
        <w:t>-</w:t>
      </w:r>
      <w:r w:rsidRPr="00290BFA">
        <w:rPr>
          <w:highlight w:val="yellow"/>
        </w:rPr>
        <w:t xml:space="preserve"> tetrabutylammonium</w:t>
      </w:r>
      <w:r w:rsidRPr="009F0ABC">
        <w:t xml:space="preserve"> bromide (484 mg, 1.5 mmol) the residue was purified by flash chromatography on silica gel </w:t>
      </w:r>
      <w:r>
        <w:t>(</w:t>
      </w:r>
      <w:r w:rsidRPr="00742808">
        <w:t>petroleum ether-Et</w:t>
      </w:r>
      <w:r w:rsidRPr="00742808">
        <w:rPr>
          <w:vertAlign w:val="subscript"/>
        </w:rPr>
        <w:t>2</w:t>
      </w:r>
      <w:r w:rsidRPr="00742808">
        <w:t xml:space="preserve">O, </w:t>
      </w:r>
      <w:r>
        <w:t>95:5</w:t>
      </w:r>
      <w:r w:rsidRPr="00742808">
        <w:t>)</w:t>
      </w:r>
      <w:r>
        <w:t xml:space="preserve"> </w:t>
      </w:r>
      <w:r w:rsidRPr="009F0ABC">
        <w:rPr>
          <w:szCs w:val="19"/>
        </w:rPr>
        <w:t xml:space="preserve">to afford the desired compound </w:t>
      </w:r>
      <w:r w:rsidRPr="009F0ABC">
        <w:rPr>
          <w:b/>
          <w:bCs/>
          <w:szCs w:val="19"/>
        </w:rPr>
        <w:t xml:space="preserve">15 </w:t>
      </w:r>
      <w:r w:rsidRPr="009F0ABC">
        <w:rPr>
          <w:szCs w:val="19"/>
        </w:rPr>
        <w:t>(63 mg, 26%)</w:t>
      </w:r>
      <w:r>
        <w:rPr>
          <w:szCs w:val="19"/>
        </w:rPr>
        <w:t xml:space="preserve"> </w:t>
      </w:r>
      <w:r>
        <w:t xml:space="preserve">as while </w:t>
      </w:r>
      <w:r w:rsidRPr="00742808">
        <w:t>solid</w:t>
      </w:r>
      <w:r w:rsidRPr="009F0ABC">
        <w:t xml:space="preserve"> </w:t>
      </w:r>
      <w:r>
        <w:t xml:space="preserve">mp = 59–62 ºC. </w:t>
      </w:r>
      <w:r w:rsidRPr="009F0ABC">
        <w:rPr>
          <w:szCs w:val="19"/>
        </w:rPr>
        <w:t xml:space="preserve"> </w:t>
      </w:r>
      <w:r w:rsidRPr="009F0ABC">
        <w:rPr>
          <w:szCs w:val="19"/>
          <w:vertAlign w:val="superscript"/>
        </w:rPr>
        <w:t>1</w:t>
      </w:r>
      <w:r w:rsidRPr="009F0ABC">
        <w:rPr>
          <w:szCs w:val="19"/>
        </w:rPr>
        <w:t>H NMR (400 MHz, CDCl</w:t>
      </w:r>
      <w:r w:rsidRPr="009F0ABC">
        <w:rPr>
          <w:szCs w:val="19"/>
          <w:vertAlign w:val="subscript"/>
        </w:rPr>
        <w:t>3</w:t>
      </w:r>
      <w:r w:rsidRPr="009F0ABC">
        <w:rPr>
          <w:szCs w:val="19"/>
        </w:rPr>
        <w:t xml:space="preserve">) δ (ppm) 8.25 (d, </w:t>
      </w:r>
      <w:r w:rsidRPr="009F0ABC">
        <w:rPr>
          <w:i/>
          <w:iCs/>
          <w:szCs w:val="19"/>
        </w:rPr>
        <w:t>J</w:t>
      </w:r>
      <w:r w:rsidRPr="009F0ABC">
        <w:rPr>
          <w:szCs w:val="19"/>
        </w:rPr>
        <w:t xml:space="preserve"> = 8.6 Hz, 1H), 8.20 (d, </w:t>
      </w:r>
      <w:r w:rsidRPr="009F0ABC">
        <w:rPr>
          <w:i/>
          <w:iCs/>
          <w:szCs w:val="19"/>
        </w:rPr>
        <w:t>J</w:t>
      </w:r>
      <w:r w:rsidRPr="009F0ABC">
        <w:rPr>
          <w:szCs w:val="19"/>
        </w:rPr>
        <w:t xml:space="preserve"> = 8.5 Hz, 1H), 7.97 – 7.86 (m, 3H), 7.78 (ddd, </w:t>
      </w:r>
      <w:r w:rsidRPr="009F0ABC">
        <w:rPr>
          <w:i/>
          <w:iCs/>
          <w:szCs w:val="19"/>
        </w:rPr>
        <w:t>J</w:t>
      </w:r>
      <w:r w:rsidRPr="009F0ABC">
        <w:rPr>
          <w:szCs w:val="19"/>
        </w:rPr>
        <w:t xml:space="preserve"> = 1.5, 6.8 and 8.4 Hz, 1H), 7.60 (ddd, </w:t>
      </w:r>
      <w:r w:rsidRPr="009F0ABC">
        <w:rPr>
          <w:i/>
          <w:iCs/>
          <w:szCs w:val="19"/>
        </w:rPr>
        <w:t>J</w:t>
      </w:r>
      <w:r w:rsidRPr="009F0ABC">
        <w:rPr>
          <w:szCs w:val="19"/>
        </w:rPr>
        <w:t xml:space="preserve"> = 1.2, 6.8 and 8.1 Hz, 1H), 7.24 – 7.09 (m, 2H).  </w:t>
      </w:r>
      <w:r w:rsidRPr="009F0ABC">
        <w:rPr>
          <w:vertAlign w:val="superscript"/>
        </w:rPr>
        <w:t>13</w:t>
      </w:r>
      <w:r w:rsidRPr="009F0ABC">
        <w:t>C NMR (100 MHz, CDCl</w:t>
      </w:r>
      <w:r w:rsidRPr="009F0ABC">
        <w:rPr>
          <w:vertAlign w:val="subscript"/>
        </w:rPr>
        <w:t>3</w:t>
      </w:r>
      <w:r w:rsidRPr="009F0ABC">
        <w:t>)</w:t>
      </w:r>
      <w:r w:rsidRPr="009F0ABC">
        <w:rPr>
          <w:b/>
        </w:rPr>
        <w:t xml:space="preserve"> </w:t>
      </w:r>
      <w:r w:rsidRPr="009F0ABC">
        <w:t>δ (ppm)</w:t>
      </w:r>
      <w:r w:rsidRPr="009F0ABC">
        <w:rPr>
          <w:sz w:val="20"/>
        </w:rPr>
        <w:t xml:space="preserve"> 159.1 (dd, </w:t>
      </w:r>
      <w:r w:rsidRPr="009F0ABC">
        <w:rPr>
          <w:i/>
          <w:sz w:val="20"/>
        </w:rPr>
        <w:t>J</w:t>
      </w:r>
      <w:r w:rsidRPr="009F0ABC">
        <w:rPr>
          <w:sz w:val="20"/>
        </w:rPr>
        <w:t xml:space="preserve"> = 3.1 and 242.7 Hz), 158.0, 156.8 (dd, </w:t>
      </w:r>
      <w:r w:rsidRPr="009F0ABC">
        <w:rPr>
          <w:i/>
          <w:sz w:val="20"/>
        </w:rPr>
        <w:t>J</w:t>
      </w:r>
      <w:r w:rsidRPr="009F0ABC">
        <w:rPr>
          <w:sz w:val="20"/>
        </w:rPr>
        <w:t xml:space="preserve"> = 3.1 and 242.7 Hz), 152.7, 148.3, 136.4, </w:t>
      </w:r>
      <w:r w:rsidRPr="009F0ABC">
        <w:t xml:space="preserve">129.8 (d, </w:t>
      </w:r>
      <w:r w:rsidRPr="009F0ABC">
        <w:rPr>
          <w:i/>
          <w:iCs/>
        </w:rPr>
        <w:t>J</w:t>
      </w:r>
      <w:r w:rsidRPr="009F0ABC">
        <w:t xml:space="preserve"> = 5.0 Hz), 127.5, 127.4, 127.0, 122.1 (d, </w:t>
      </w:r>
      <w:r w:rsidRPr="009F0ABC">
        <w:rPr>
          <w:i/>
          <w:iCs/>
        </w:rPr>
        <w:t>J</w:t>
      </w:r>
      <w:r w:rsidRPr="009F0ABC">
        <w:t xml:space="preserve"> = 9.3 Hz), 117.6 (dd, </w:t>
      </w:r>
      <w:r w:rsidRPr="009F0ABC">
        <w:rPr>
          <w:i/>
        </w:rPr>
        <w:t>J</w:t>
      </w:r>
      <w:r w:rsidRPr="009F0ABC">
        <w:t xml:space="preserve"> = 3.5 and 25.7 Hz), 117.6 (d, </w:t>
      </w:r>
      <w:r w:rsidRPr="009F0ABC">
        <w:rPr>
          <w:i/>
          <w:iCs/>
        </w:rPr>
        <w:t>J</w:t>
      </w:r>
      <w:r w:rsidRPr="009F0ABC">
        <w:t xml:space="preserve"> = 8.5 Hz), 117.3 (dd, </w:t>
      </w:r>
      <w:r w:rsidRPr="009F0ABC">
        <w:rPr>
          <w:i/>
          <w:iCs/>
        </w:rPr>
        <w:t>J</w:t>
      </w:r>
      <w:r w:rsidRPr="009F0ABC">
        <w:t xml:space="preserve"> = 2.2 and 8.9 Hz), 117.1 (d, </w:t>
      </w:r>
      <w:r w:rsidRPr="009F0ABC">
        <w:rPr>
          <w:i/>
          <w:iCs/>
        </w:rPr>
        <w:t>J</w:t>
      </w:r>
      <w:r w:rsidRPr="009F0ABC">
        <w:t xml:space="preserve"> = 8.8 Hz). </w:t>
      </w:r>
      <w:r>
        <w:t xml:space="preserve"> </w:t>
      </w:r>
      <w:r w:rsidRPr="00C24A12">
        <w:rPr>
          <w:sz w:val="20"/>
          <w:highlight w:val="yellow"/>
          <w:vertAlign w:val="superscript"/>
        </w:rPr>
        <w:t>19</w:t>
      </w:r>
      <w:r w:rsidRPr="00C24A12">
        <w:rPr>
          <w:sz w:val="20"/>
          <w:highlight w:val="yellow"/>
        </w:rPr>
        <w:t>F{</w:t>
      </w:r>
      <w:r w:rsidRPr="00C24A12">
        <w:rPr>
          <w:sz w:val="20"/>
          <w:highlight w:val="yellow"/>
          <w:vertAlign w:val="superscript"/>
        </w:rPr>
        <w:t>1</w:t>
      </w:r>
      <w:r w:rsidRPr="00C24A12">
        <w:rPr>
          <w:sz w:val="20"/>
          <w:highlight w:val="yellow"/>
        </w:rPr>
        <w:t>H} NMR (376 MHz, CDCl</w:t>
      </w:r>
      <w:r w:rsidRPr="00C24A12">
        <w:rPr>
          <w:sz w:val="20"/>
          <w:highlight w:val="yellow"/>
          <w:vertAlign w:val="subscript"/>
        </w:rPr>
        <w:t>3</w:t>
      </w:r>
      <w:r w:rsidRPr="00C24A12">
        <w:rPr>
          <w:sz w:val="20"/>
          <w:highlight w:val="yellow"/>
        </w:rPr>
        <w:t xml:space="preserve">) δ (ppm) -118.7 (d, </w:t>
      </w:r>
      <w:r w:rsidRPr="00C24A12">
        <w:rPr>
          <w:i/>
          <w:iCs/>
          <w:sz w:val="20"/>
          <w:highlight w:val="yellow"/>
        </w:rPr>
        <w:t>J</w:t>
      </w:r>
      <w:r w:rsidRPr="00C24A12">
        <w:rPr>
          <w:sz w:val="20"/>
          <w:highlight w:val="yellow"/>
        </w:rPr>
        <w:t xml:space="preserve"> = 18.2 Hz), -123.1 (d, </w:t>
      </w:r>
      <w:r w:rsidRPr="00C24A12">
        <w:rPr>
          <w:i/>
          <w:iCs/>
          <w:sz w:val="20"/>
          <w:highlight w:val="yellow"/>
        </w:rPr>
        <w:t>J</w:t>
      </w:r>
      <w:r w:rsidRPr="00C24A12">
        <w:rPr>
          <w:sz w:val="20"/>
          <w:highlight w:val="yellow"/>
        </w:rPr>
        <w:t xml:space="preserve"> = 18.4 Hz).</w:t>
      </w:r>
      <w:r>
        <w:rPr>
          <w:sz w:val="20"/>
        </w:rPr>
        <w:t xml:space="preserve">  </w:t>
      </w:r>
      <w:r w:rsidRPr="009F0ABC">
        <w:t xml:space="preserve">Elemental analysis: calcd (%) for </w:t>
      </w:r>
      <w:r w:rsidRPr="009F0ABC">
        <w:rPr>
          <w:rFonts w:hint="eastAsia"/>
        </w:rPr>
        <w:t>C</w:t>
      </w:r>
      <w:r w:rsidRPr="009F0ABC">
        <w:rPr>
          <w:rFonts w:hint="eastAsia"/>
          <w:vertAlign w:val="subscript"/>
        </w:rPr>
        <w:t>15</w:t>
      </w:r>
      <w:r w:rsidRPr="009F0ABC">
        <w:rPr>
          <w:rFonts w:hint="eastAsia"/>
        </w:rPr>
        <w:t>H</w:t>
      </w:r>
      <w:r w:rsidRPr="009F0ABC">
        <w:rPr>
          <w:rFonts w:hint="eastAsia"/>
          <w:vertAlign w:val="subscript"/>
        </w:rPr>
        <w:t>9</w:t>
      </w:r>
      <w:r w:rsidRPr="009F0ABC">
        <w:rPr>
          <w:rFonts w:hint="eastAsia"/>
        </w:rPr>
        <w:t>F</w:t>
      </w:r>
      <w:r w:rsidRPr="009F0ABC">
        <w:rPr>
          <w:rFonts w:hint="eastAsia"/>
          <w:vertAlign w:val="subscript"/>
        </w:rPr>
        <w:t>2</w:t>
      </w:r>
      <w:r w:rsidRPr="009F0ABC">
        <w:rPr>
          <w:rFonts w:hint="eastAsia"/>
        </w:rPr>
        <w:t>N</w:t>
      </w:r>
      <w:r w:rsidRPr="009F0ABC">
        <w:t xml:space="preserve"> (241.24): C 74.68, H 3.76; found: C 74.97, H 3.55.</w:t>
      </w:r>
    </w:p>
    <w:p w:rsidR="00EB751E" w:rsidRPr="009F0ABC" w:rsidRDefault="00EB751E" w:rsidP="00EB751E">
      <w:pPr>
        <w:pStyle w:val="ElsParagraph"/>
      </w:pPr>
      <w:r w:rsidRPr="009F0ABC">
        <w:rPr>
          <w:b/>
        </w:rPr>
        <w:t xml:space="preserve">2-(6-Chloro-2,3-difluorophenyl)quinoline (16): </w:t>
      </w:r>
      <w:r w:rsidRPr="009F0ABC">
        <w:t xml:space="preserve">From 4-chloro-1,2-difluorobenzene (279 µL, 2.5 mmol),  2-chloroquinoline (163 mg, 1 mmol), and </w:t>
      </w:r>
      <w:r w:rsidRPr="009F0ABC">
        <w:rPr>
          <w:i/>
        </w:rPr>
        <w:t>n</w:t>
      </w:r>
      <w:r w:rsidRPr="009F0ABC">
        <w:t>-</w:t>
      </w:r>
      <w:r w:rsidRPr="00290BFA">
        <w:rPr>
          <w:highlight w:val="yellow"/>
        </w:rPr>
        <w:t xml:space="preserve"> tetrabutylammonium</w:t>
      </w:r>
      <w:r w:rsidRPr="009F0ABC">
        <w:t xml:space="preserve"> bromide (484 mg, 1.5 mmol) the residue was purified by flash chromatography on silica gel </w:t>
      </w:r>
      <w:r>
        <w:t>(</w:t>
      </w:r>
      <w:r w:rsidRPr="00742808">
        <w:t>petroleum ether-Et</w:t>
      </w:r>
      <w:r w:rsidRPr="00742808">
        <w:rPr>
          <w:vertAlign w:val="subscript"/>
        </w:rPr>
        <w:t>2</w:t>
      </w:r>
      <w:r w:rsidRPr="00742808">
        <w:t xml:space="preserve">O, </w:t>
      </w:r>
      <w:r>
        <w:t>95:5</w:t>
      </w:r>
      <w:r w:rsidRPr="00742808">
        <w:t>)</w:t>
      </w:r>
      <w:r>
        <w:t xml:space="preserve"> </w:t>
      </w:r>
      <w:r w:rsidRPr="009F0ABC">
        <w:rPr>
          <w:szCs w:val="19"/>
        </w:rPr>
        <w:t xml:space="preserve">to afford the desired compound </w:t>
      </w:r>
      <w:r w:rsidRPr="009F0ABC">
        <w:rPr>
          <w:b/>
          <w:bCs/>
          <w:szCs w:val="19"/>
        </w:rPr>
        <w:t xml:space="preserve">16 </w:t>
      </w:r>
      <w:r w:rsidRPr="009F0ABC">
        <w:rPr>
          <w:szCs w:val="19"/>
        </w:rPr>
        <w:t>(113 mg, 41%)</w:t>
      </w:r>
      <w:r>
        <w:rPr>
          <w:szCs w:val="19"/>
        </w:rPr>
        <w:t xml:space="preserve"> </w:t>
      </w:r>
      <w:r>
        <w:t xml:space="preserve">as while </w:t>
      </w:r>
      <w:r w:rsidRPr="00742808">
        <w:t>solid</w:t>
      </w:r>
      <w:r w:rsidRPr="009F0ABC">
        <w:t xml:space="preserve"> </w:t>
      </w:r>
      <w:r>
        <w:t xml:space="preserve">mp = 98–100 ºC. </w:t>
      </w:r>
      <w:r w:rsidRPr="009F0ABC">
        <w:rPr>
          <w:szCs w:val="19"/>
        </w:rPr>
        <w:t xml:space="preserve"> </w:t>
      </w:r>
      <w:r w:rsidRPr="009F0ABC">
        <w:rPr>
          <w:szCs w:val="19"/>
          <w:vertAlign w:val="superscript"/>
        </w:rPr>
        <w:t>1</w:t>
      </w:r>
      <w:r w:rsidRPr="009F0ABC">
        <w:rPr>
          <w:szCs w:val="19"/>
        </w:rPr>
        <w:t>H NMR (400 MHz, CDCl</w:t>
      </w:r>
      <w:r w:rsidRPr="009F0ABC">
        <w:rPr>
          <w:szCs w:val="19"/>
          <w:vertAlign w:val="subscript"/>
        </w:rPr>
        <w:t>3</w:t>
      </w:r>
      <w:r w:rsidRPr="009F0ABC">
        <w:rPr>
          <w:szCs w:val="19"/>
        </w:rPr>
        <w:t xml:space="preserve">) δ (ppm) 8.28 (d, </w:t>
      </w:r>
      <w:r w:rsidRPr="009F0ABC">
        <w:rPr>
          <w:i/>
          <w:iCs/>
          <w:szCs w:val="19"/>
        </w:rPr>
        <w:t>J</w:t>
      </w:r>
      <w:r w:rsidRPr="009F0ABC">
        <w:rPr>
          <w:szCs w:val="19"/>
        </w:rPr>
        <w:t xml:space="preserve"> = 8.6 Hz, 1H), 8.25 – 8.18 (m, 1H), 7.96 (dt, </w:t>
      </w:r>
      <w:r w:rsidRPr="009F0ABC">
        <w:rPr>
          <w:i/>
          <w:iCs/>
          <w:szCs w:val="19"/>
        </w:rPr>
        <w:t>J</w:t>
      </w:r>
      <w:r w:rsidRPr="009F0ABC">
        <w:rPr>
          <w:szCs w:val="19"/>
        </w:rPr>
        <w:t xml:space="preserve"> = 2.4 and 5.7 Hz, 1H), 7.89 (dtd, </w:t>
      </w:r>
      <w:r w:rsidRPr="009F0ABC">
        <w:rPr>
          <w:i/>
          <w:iCs/>
          <w:szCs w:val="19"/>
        </w:rPr>
        <w:t>J</w:t>
      </w:r>
      <w:r w:rsidRPr="009F0ABC">
        <w:rPr>
          <w:szCs w:val="19"/>
        </w:rPr>
        <w:t xml:space="preserve"> = 2.3, 2.5 and 8.5 Hz, 2H), 7.79 (ddd, </w:t>
      </w:r>
      <w:r w:rsidRPr="009F0ABC">
        <w:rPr>
          <w:i/>
          <w:iCs/>
          <w:szCs w:val="19"/>
        </w:rPr>
        <w:t>J</w:t>
      </w:r>
      <w:r w:rsidRPr="009F0ABC">
        <w:rPr>
          <w:szCs w:val="19"/>
        </w:rPr>
        <w:t xml:space="preserve"> = 1.5, 6.9 and 8.4 Hz, 1H), 7.62 (ddd, </w:t>
      </w:r>
      <w:r w:rsidRPr="009F0ABC">
        <w:rPr>
          <w:i/>
          <w:iCs/>
          <w:szCs w:val="19"/>
        </w:rPr>
        <w:t>J</w:t>
      </w:r>
      <w:r w:rsidRPr="009F0ABC">
        <w:rPr>
          <w:szCs w:val="19"/>
        </w:rPr>
        <w:t xml:space="preserve"> = 1.2, 6.8 and 8.1 Hz, 1H), 7.30 (ddd, </w:t>
      </w:r>
      <w:r w:rsidRPr="009F0ABC">
        <w:rPr>
          <w:i/>
          <w:iCs/>
          <w:szCs w:val="19"/>
        </w:rPr>
        <w:t>J</w:t>
      </w:r>
      <w:r w:rsidRPr="009F0ABC">
        <w:rPr>
          <w:szCs w:val="19"/>
        </w:rPr>
        <w:t xml:space="preserve"> = 2.8, 6.5 and 9.3 Hz, 1H).  </w:t>
      </w:r>
      <w:r w:rsidRPr="009F0ABC">
        <w:rPr>
          <w:vertAlign w:val="superscript"/>
        </w:rPr>
        <w:t>13</w:t>
      </w:r>
      <w:r w:rsidRPr="009F0ABC">
        <w:t>C NMR (100 MHz, CDCl</w:t>
      </w:r>
      <w:r w:rsidRPr="009F0ABC">
        <w:rPr>
          <w:vertAlign w:val="subscript"/>
        </w:rPr>
        <w:t>3</w:t>
      </w:r>
      <w:r w:rsidRPr="009F0ABC">
        <w:t>)</w:t>
      </w:r>
      <w:r w:rsidRPr="009F0ABC">
        <w:rPr>
          <w:b/>
        </w:rPr>
        <w:t xml:space="preserve"> </w:t>
      </w:r>
      <w:r w:rsidRPr="009F0ABC">
        <w:t>δ (ppm)</w:t>
      </w:r>
      <w:r w:rsidRPr="009F0ABC">
        <w:rPr>
          <w:sz w:val="20"/>
        </w:rPr>
        <w:t xml:space="preserve"> 151.4 (m), 150.9 (dd, </w:t>
      </w:r>
      <w:r w:rsidRPr="009F0ABC">
        <w:rPr>
          <w:i/>
          <w:sz w:val="20"/>
        </w:rPr>
        <w:t>J</w:t>
      </w:r>
      <w:r w:rsidRPr="009F0ABC">
        <w:rPr>
          <w:sz w:val="20"/>
        </w:rPr>
        <w:t xml:space="preserve"> = 15.1 and 252.1 Hz), 148.2, 148.0 (dd, </w:t>
      </w:r>
      <w:r w:rsidRPr="009F0ABC">
        <w:rPr>
          <w:i/>
          <w:sz w:val="20"/>
        </w:rPr>
        <w:t>J</w:t>
      </w:r>
      <w:r w:rsidRPr="009F0ABC">
        <w:rPr>
          <w:sz w:val="20"/>
        </w:rPr>
        <w:t xml:space="preserve"> = 15.1 and 252.1 Hz), 136.7, 130.7 (d, </w:t>
      </w:r>
      <w:r w:rsidRPr="009F0ABC">
        <w:rPr>
          <w:i/>
          <w:iCs/>
          <w:sz w:val="20"/>
        </w:rPr>
        <w:t>J</w:t>
      </w:r>
      <w:r w:rsidRPr="009F0ABC">
        <w:rPr>
          <w:sz w:val="20"/>
        </w:rPr>
        <w:t xml:space="preserve"> = 10.2 Hz), 130.0, 129.8, </w:t>
      </w:r>
      <w:r w:rsidRPr="009F0ABC">
        <w:t xml:space="preserve">129.3 (dd, </w:t>
      </w:r>
      <w:r w:rsidRPr="009F0ABC">
        <w:rPr>
          <w:i/>
          <w:iCs/>
        </w:rPr>
        <w:t>J</w:t>
      </w:r>
      <w:r w:rsidRPr="009F0ABC">
        <w:t xml:space="preserve"> = 4.3 and 9.0 Hz), 127.5, 127.5, 127.3, 126.0 (dd, </w:t>
      </w:r>
      <w:r w:rsidRPr="009F0ABC">
        <w:rPr>
          <w:i/>
          <w:iCs/>
        </w:rPr>
        <w:t>J</w:t>
      </w:r>
      <w:r w:rsidRPr="009F0ABC">
        <w:t xml:space="preserve"> = 1.8 and 3.5 Hz), 121.9 (d, </w:t>
      </w:r>
      <w:r w:rsidRPr="009F0ABC">
        <w:rPr>
          <w:i/>
          <w:iCs/>
        </w:rPr>
        <w:t>J</w:t>
      </w:r>
      <w:r w:rsidRPr="009F0ABC">
        <w:t xml:space="preserve"> = 8.6 Hz), 118.2 (d, </w:t>
      </w:r>
      <w:r w:rsidRPr="009F0ABC">
        <w:rPr>
          <w:i/>
          <w:iCs/>
        </w:rPr>
        <w:t>J</w:t>
      </w:r>
      <w:r w:rsidRPr="009F0ABC">
        <w:t xml:space="preserve"> = 20.5 Hz).  </w:t>
      </w:r>
      <w:r w:rsidRPr="00C24A12">
        <w:rPr>
          <w:sz w:val="20"/>
          <w:highlight w:val="yellow"/>
          <w:vertAlign w:val="superscript"/>
        </w:rPr>
        <w:t>19</w:t>
      </w:r>
      <w:r w:rsidRPr="00C24A12">
        <w:rPr>
          <w:sz w:val="20"/>
          <w:highlight w:val="yellow"/>
        </w:rPr>
        <w:t>F{</w:t>
      </w:r>
      <w:r w:rsidRPr="008F77A0">
        <w:rPr>
          <w:sz w:val="20"/>
          <w:highlight w:val="yellow"/>
          <w:vertAlign w:val="superscript"/>
        </w:rPr>
        <w:t>1</w:t>
      </w:r>
      <w:r w:rsidRPr="008F77A0">
        <w:rPr>
          <w:sz w:val="20"/>
          <w:highlight w:val="yellow"/>
        </w:rPr>
        <w:t>H} NMR (376 MHz, CDCl</w:t>
      </w:r>
      <w:r w:rsidRPr="008F77A0">
        <w:rPr>
          <w:sz w:val="20"/>
          <w:highlight w:val="yellow"/>
          <w:vertAlign w:val="subscript"/>
        </w:rPr>
        <w:t>3</w:t>
      </w:r>
      <w:r w:rsidRPr="008F77A0">
        <w:rPr>
          <w:sz w:val="20"/>
          <w:highlight w:val="yellow"/>
        </w:rPr>
        <w:t xml:space="preserve">) δ (ppm) -134.7 (d, </w:t>
      </w:r>
      <w:r w:rsidRPr="008F77A0">
        <w:rPr>
          <w:i/>
          <w:iCs/>
          <w:sz w:val="20"/>
          <w:highlight w:val="yellow"/>
        </w:rPr>
        <w:t>J</w:t>
      </w:r>
      <w:r w:rsidRPr="008F77A0">
        <w:rPr>
          <w:sz w:val="20"/>
          <w:highlight w:val="yellow"/>
        </w:rPr>
        <w:t xml:space="preserve"> = 20.5 Hz), -144.4 (d, </w:t>
      </w:r>
      <w:r w:rsidRPr="008F77A0">
        <w:rPr>
          <w:i/>
          <w:iCs/>
          <w:sz w:val="20"/>
          <w:highlight w:val="yellow"/>
        </w:rPr>
        <w:t>J</w:t>
      </w:r>
      <w:r w:rsidRPr="008F77A0">
        <w:rPr>
          <w:sz w:val="20"/>
          <w:highlight w:val="yellow"/>
        </w:rPr>
        <w:t xml:space="preserve"> = 22.4 Hz).</w:t>
      </w:r>
      <w:r>
        <w:rPr>
          <w:sz w:val="20"/>
        </w:rPr>
        <w:t xml:space="preserve">  </w:t>
      </w:r>
      <w:r w:rsidRPr="009F0ABC">
        <w:t xml:space="preserve">Elemental analysis: calcd (%) for </w:t>
      </w:r>
      <w:r w:rsidRPr="009F0ABC">
        <w:rPr>
          <w:rFonts w:hint="eastAsia"/>
        </w:rPr>
        <w:t>C</w:t>
      </w:r>
      <w:r w:rsidRPr="009F0ABC">
        <w:rPr>
          <w:rFonts w:hint="eastAsia"/>
          <w:vertAlign w:val="subscript"/>
        </w:rPr>
        <w:t>15</w:t>
      </w:r>
      <w:r w:rsidRPr="009F0ABC">
        <w:rPr>
          <w:rFonts w:hint="eastAsia"/>
        </w:rPr>
        <w:t>H</w:t>
      </w:r>
      <w:r w:rsidRPr="009F0ABC">
        <w:rPr>
          <w:rFonts w:hint="eastAsia"/>
          <w:vertAlign w:val="subscript"/>
        </w:rPr>
        <w:t>8</w:t>
      </w:r>
      <w:r w:rsidRPr="009F0ABC">
        <w:rPr>
          <w:rFonts w:hint="eastAsia"/>
        </w:rPr>
        <w:t>ClF</w:t>
      </w:r>
      <w:r w:rsidRPr="009F0ABC">
        <w:rPr>
          <w:rFonts w:hint="eastAsia"/>
          <w:vertAlign w:val="subscript"/>
        </w:rPr>
        <w:t>2</w:t>
      </w:r>
      <w:r w:rsidRPr="009F0ABC">
        <w:rPr>
          <w:rFonts w:hint="eastAsia"/>
        </w:rPr>
        <w:t>N</w:t>
      </w:r>
      <w:r w:rsidRPr="009F0ABC">
        <w:t xml:space="preserve"> (275.68): C 65.35, H 2.93; found: C 65.49, H 3.08.</w:t>
      </w:r>
    </w:p>
    <w:p w:rsidR="00EB751E" w:rsidRPr="009F0ABC" w:rsidRDefault="00EB751E" w:rsidP="00EB751E">
      <w:pPr>
        <w:pStyle w:val="ElsParagraph"/>
      </w:pPr>
      <w:r w:rsidRPr="009F0ABC">
        <w:rPr>
          <w:b/>
        </w:rPr>
        <w:t xml:space="preserve">2-(3,5-Dichloro-2-fluorophenyl)quinoline (17): </w:t>
      </w:r>
      <w:r w:rsidRPr="009F0ABC">
        <w:t xml:space="preserve">From 2,4-dichloro-1-fluorobenzene (293 µL, 2.5 mmol),  2-chloroquinoline (163 mg, 1 mmol), and </w:t>
      </w:r>
      <w:r w:rsidRPr="009F0ABC">
        <w:rPr>
          <w:i/>
        </w:rPr>
        <w:t>n</w:t>
      </w:r>
      <w:r w:rsidRPr="009F0ABC">
        <w:t>-</w:t>
      </w:r>
      <w:r w:rsidRPr="00290BFA">
        <w:rPr>
          <w:highlight w:val="yellow"/>
        </w:rPr>
        <w:t>tetrabutylammonium</w:t>
      </w:r>
      <w:r w:rsidRPr="009F0ABC">
        <w:t xml:space="preserve"> bromide (484 mg, 1.5 mmol) the residue was purified by flash chromatography on silica gel </w:t>
      </w:r>
      <w:r>
        <w:t>(</w:t>
      </w:r>
      <w:r w:rsidRPr="00742808">
        <w:t>petroleum ether-Et</w:t>
      </w:r>
      <w:r w:rsidRPr="00742808">
        <w:rPr>
          <w:vertAlign w:val="subscript"/>
        </w:rPr>
        <w:t>2</w:t>
      </w:r>
      <w:r w:rsidRPr="00742808">
        <w:t xml:space="preserve">O, </w:t>
      </w:r>
      <w:r>
        <w:t>90:10</w:t>
      </w:r>
      <w:r w:rsidRPr="00742808">
        <w:t>)</w:t>
      </w:r>
      <w:r>
        <w:t xml:space="preserve"> </w:t>
      </w:r>
      <w:r w:rsidRPr="009F0ABC">
        <w:rPr>
          <w:szCs w:val="19"/>
        </w:rPr>
        <w:t xml:space="preserve">to afford the desired compound </w:t>
      </w:r>
      <w:r w:rsidRPr="009F0ABC">
        <w:rPr>
          <w:b/>
          <w:bCs/>
          <w:szCs w:val="19"/>
        </w:rPr>
        <w:t xml:space="preserve">17 </w:t>
      </w:r>
      <w:r w:rsidRPr="009F0ABC">
        <w:rPr>
          <w:szCs w:val="19"/>
        </w:rPr>
        <w:t>(73 mg, 25%)</w:t>
      </w:r>
      <w:r>
        <w:rPr>
          <w:szCs w:val="19"/>
        </w:rPr>
        <w:t xml:space="preserve"> </w:t>
      </w:r>
      <w:r w:rsidRPr="009F0ABC">
        <w:t>%)</w:t>
      </w:r>
      <w:r>
        <w:t xml:space="preserve"> as a white</w:t>
      </w:r>
      <w:r w:rsidRPr="00742808">
        <w:t xml:space="preserve"> solid</w:t>
      </w:r>
      <w:r w:rsidRPr="009F0ABC">
        <w:t xml:space="preserve"> </w:t>
      </w:r>
      <w:r>
        <w:t>mp = 144–146 ºC.</w:t>
      </w:r>
      <w:r w:rsidRPr="009F0ABC">
        <w:rPr>
          <w:szCs w:val="19"/>
        </w:rPr>
        <w:t xml:space="preserve">  </w:t>
      </w:r>
      <w:r w:rsidRPr="009F0ABC">
        <w:rPr>
          <w:szCs w:val="19"/>
          <w:vertAlign w:val="superscript"/>
        </w:rPr>
        <w:t>1</w:t>
      </w:r>
      <w:r w:rsidRPr="009F0ABC">
        <w:rPr>
          <w:szCs w:val="19"/>
        </w:rPr>
        <w:t>H NMR (400 MHz, CDCl</w:t>
      </w:r>
      <w:r w:rsidRPr="009F0ABC">
        <w:rPr>
          <w:szCs w:val="19"/>
          <w:vertAlign w:val="subscript"/>
        </w:rPr>
        <w:t>3</w:t>
      </w:r>
      <w:r w:rsidRPr="009F0ABC">
        <w:rPr>
          <w:szCs w:val="19"/>
        </w:rPr>
        <w:t xml:space="preserve">) δ (ppm) 8.28 (dd, </w:t>
      </w:r>
      <w:r w:rsidRPr="009F0ABC">
        <w:rPr>
          <w:i/>
          <w:iCs/>
          <w:szCs w:val="19"/>
        </w:rPr>
        <w:t>J</w:t>
      </w:r>
      <w:r w:rsidRPr="009F0ABC">
        <w:rPr>
          <w:szCs w:val="19"/>
        </w:rPr>
        <w:t xml:space="preserve"> = 1.9 and 8.5 Hz, 1H), 8.19 (d, </w:t>
      </w:r>
      <w:r w:rsidRPr="009F0ABC">
        <w:rPr>
          <w:i/>
          <w:iCs/>
          <w:szCs w:val="19"/>
        </w:rPr>
        <w:t>J</w:t>
      </w:r>
      <w:r w:rsidRPr="009F0ABC">
        <w:rPr>
          <w:szCs w:val="19"/>
        </w:rPr>
        <w:t xml:space="preserve"> = 8.5 Hz, 1H), 8.05 (dd, </w:t>
      </w:r>
      <w:r w:rsidRPr="009F0ABC">
        <w:rPr>
          <w:i/>
          <w:iCs/>
          <w:szCs w:val="19"/>
        </w:rPr>
        <w:t>J</w:t>
      </w:r>
      <w:r w:rsidRPr="009F0ABC">
        <w:rPr>
          <w:szCs w:val="19"/>
        </w:rPr>
        <w:t xml:space="preserve"> = 2.7 and 5.7 Hz, 1H), 7.94 – 7.84 (m, 2H), 7.79 (td, </w:t>
      </w:r>
      <w:r w:rsidRPr="009F0ABC">
        <w:rPr>
          <w:i/>
          <w:iCs/>
          <w:szCs w:val="19"/>
        </w:rPr>
        <w:t>J</w:t>
      </w:r>
      <w:r w:rsidRPr="009F0ABC">
        <w:rPr>
          <w:szCs w:val="19"/>
        </w:rPr>
        <w:t xml:space="preserve"> = 1.8 and 7.8 Hz, 1H), 7.62 (t, </w:t>
      </w:r>
      <w:r w:rsidRPr="009F0ABC">
        <w:rPr>
          <w:i/>
          <w:iCs/>
          <w:szCs w:val="19"/>
        </w:rPr>
        <w:t>J</w:t>
      </w:r>
      <w:r w:rsidRPr="009F0ABC">
        <w:rPr>
          <w:szCs w:val="19"/>
        </w:rPr>
        <w:t xml:space="preserve"> = 7.2 Hz, 1H), 7.56 – 7.47 (m, 1H).  </w:t>
      </w:r>
      <w:r w:rsidRPr="009F0ABC">
        <w:rPr>
          <w:vertAlign w:val="superscript"/>
        </w:rPr>
        <w:t>13</w:t>
      </w:r>
      <w:r w:rsidRPr="009F0ABC">
        <w:t>C NMR (100 MHz, CDCl</w:t>
      </w:r>
      <w:r w:rsidRPr="009F0ABC">
        <w:rPr>
          <w:vertAlign w:val="subscript"/>
        </w:rPr>
        <w:t>3</w:t>
      </w:r>
      <w:r w:rsidRPr="009F0ABC">
        <w:t>)</w:t>
      </w:r>
      <w:r w:rsidRPr="009F0ABC">
        <w:rPr>
          <w:b/>
        </w:rPr>
        <w:t xml:space="preserve"> </w:t>
      </w:r>
      <w:r w:rsidRPr="009F0ABC">
        <w:t xml:space="preserve">δ (ppm) 155.0 (d, </w:t>
      </w:r>
      <w:r w:rsidRPr="009F0ABC">
        <w:rPr>
          <w:i/>
          <w:iCs/>
        </w:rPr>
        <w:t>J</w:t>
      </w:r>
      <w:r w:rsidRPr="009F0ABC">
        <w:t xml:space="preserve"> = 252.1 Hz), 151.7 (d, </w:t>
      </w:r>
      <w:r w:rsidRPr="009F0ABC">
        <w:rPr>
          <w:i/>
          <w:iCs/>
        </w:rPr>
        <w:t>J</w:t>
      </w:r>
      <w:r w:rsidRPr="009F0ABC">
        <w:t xml:space="preserve"> = 2.4 Hz), 148.2, 136.7, 130.7, 130.3 (d, </w:t>
      </w:r>
      <w:r w:rsidRPr="009F0ABC">
        <w:rPr>
          <w:i/>
          <w:iCs/>
        </w:rPr>
        <w:t>J</w:t>
      </w:r>
      <w:r w:rsidRPr="009F0ABC">
        <w:t xml:space="preserve"> = 13.7 Hz), 130.1, 129.9 (d, </w:t>
      </w:r>
      <w:r w:rsidRPr="009F0ABC">
        <w:rPr>
          <w:i/>
          <w:iCs/>
        </w:rPr>
        <w:t>J</w:t>
      </w:r>
      <w:r w:rsidRPr="009F0ABC">
        <w:t xml:space="preserve"> = 4.2 Hz), 129.8, 129.7 (d, </w:t>
      </w:r>
      <w:r w:rsidRPr="009F0ABC">
        <w:rPr>
          <w:i/>
          <w:iCs/>
        </w:rPr>
        <w:t>J</w:t>
      </w:r>
      <w:r w:rsidRPr="009F0ABC">
        <w:t xml:space="preserve"> = 2.6 Hz), </w:t>
      </w:r>
      <w:r w:rsidRPr="009F0ABC">
        <w:rPr>
          <w:sz w:val="20"/>
        </w:rPr>
        <w:t xml:space="preserve">127.5, 127.5, 127.3, </w:t>
      </w:r>
      <w:r w:rsidRPr="009F0ABC">
        <w:t xml:space="preserve">122.8 (d, </w:t>
      </w:r>
      <w:r w:rsidRPr="009F0ABC">
        <w:rPr>
          <w:i/>
          <w:iCs/>
        </w:rPr>
        <w:t>J</w:t>
      </w:r>
      <w:r w:rsidRPr="009F0ABC">
        <w:t xml:space="preserve"> = 20.4 Hz), 121.9 (d, </w:t>
      </w:r>
      <w:r w:rsidRPr="009F0ABC">
        <w:rPr>
          <w:i/>
          <w:iCs/>
        </w:rPr>
        <w:t>J</w:t>
      </w:r>
      <w:r w:rsidRPr="009F0ABC">
        <w:t xml:space="preserve"> = 8.6 Hz).  </w:t>
      </w:r>
      <w:r w:rsidRPr="00C24A12">
        <w:rPr>
          <w:sz w:val="20"/>
          <w:highlight w:val="yellow"/>
          <w:vertAlign w:val="superscript"/>
        </w:rPr>
        <w:t>19</w:t>
      </w:r>
      <w:r w:rsidRPr="00C24A12">
        <w:rPr>
          <w:sz w:val="20"/>
          <w:highlight w:val="yellow"/>
        </w:rPr>
        <w:t>F{</w:t>
      </w:r>
      <w:r w:rsidRPr="008F77A0">
        <w:rPr>
          <w:sz w:val="20"/>
          <w:highlight w:val="yellow"/>
          <w:vertAlign w:val="superscript"/>
        </w:rPr>
        <w:t>1</w:t>
      </w:r>
      <w:r w:rsidRPr="008F77A0">
        <w:rPr>
          <w:sz w:val="20"/>
          <w:highlight w:val="yellow"/>
        </w:rPr>
        <w:t>H} NMR (376 MHz, CDCl</w:t>
      </w:r>
      <w:r w:rsidRPr="008F77A0">
        <w:rPr>
          <w:sz w:val="20"/>
          <w:highlight w:val="yellow"/>
          <w:vertAlign w:val="subscript"/>
        </w:rPr>
        <w:t>3</w:t>
      </w:r>
      <w:r w:rsidRPr="008F77A0">
        <w:rPr>
          <w:sz w:val="20"/>
          <w:highlight w:val="yellow"/>
        </w:rPr>
        <w:t>) δ (ppm)</w:t>
      </w:r>
      <w:r>
        <w:rPr>
          <w:sz w:val="20"/>
        </w:rPr>
        <w:t xml:space="preserve"> </w:t>
      </w:r>
      <w:r w:rsidRPr="00356FB6">
        <w:rPr>
          <w:sz w:val="20"/>
          <w:highlight w:val="yellow"/>
        </w:rPr>
        <w:t>-121.6.</w:t>
      </w:r>
      <w:r>
        <w:rPr>
          <w:sz w:val="20"/>
        </w:rPr>
        <w:t xml:space="preserve">  </w:t>
      </w:r>
      <w:r w:rsidRPr="009F0ABC">
        <w:t xml:space="preserve">Elemental analysis: calcd (%) for </w:t>
      </w:r>
      <w:r w:rsidRPr="009F0ABC">
        <w:rPr>
          <w:rFonts w:hint="eastAsia"/>
        </w:rPr>
        <w:t>C</w:t>
      </w:r>
      <w:r w:rsidRPr="009F0ABC">
        <w:rPr>
          <w:rFonts w:hint="eastAsia"/>
          <w:vertAlign w:val="subscript"/>
        </w:rPr>
        <w:t>15</w:t>
      </w:r>
      <w:r w:rsidRPr="009F0ABC">
        <w:rPr>
          <w:rFonts w:hint="eastAsia"/>
        </w:rPr>
        <w:t>H</w:t>
      </w:r>
      <w:r w:rsidRPr="009F0ABC">
        <w:rPr>
          <w:rFonts w:hint="eastAsia"/>
          <w:vertAlign w:val="subscript"/>
        </w:rPr>
        <w:t>8</w:t>
      </w:r>
      <w:r w:rsidRPr="009F0ABC">
        <w:rPr>
          <w:rFonts w:hint="eastAsia"/>
        </w:rPr>
        <w:t>Cl</w:t>
      </w:r>
      <w:r w:rsidRPr="009F0ABC">
        <w:rPr>
          <w:rFonts w:hint="eastAsia"/>
          <w:vertAlign w:val="subscript"/>
        </w:rPr>
        <w:t>2</w:t>
      </w:r>
      <w:r w:rsidRPr="009F0ABC">
        <w:rPr>
          <w:rFonts w:hint="eastAsia"/>
        </w:rPr>
        <w:t>FN</w:t>
      </w:r>
      <w:r w:rsidRPr="009F0ABC">
        <w:t xml:space="preserve"> (292.13): C 61.67, H 2.76; found: C 61.97, H 2.54.</w:t>
      </w:r>
    </w:p>
    <w:p w:rsidR="00EB751E" w:rsidRPr="009F0ABC" w:rsidRDefault="00EB751E" w:rsidP="00EB751E">
      <w:pPr>
        <w:pStyle w:val="ElsParagraph"/>
      </w:pPr>
      <w:r w:rsidRPr="009F0ABC">
        <w:rPr>
          <w:b/>
        </w:rPr>
        <w:t xml:space="preserve">2-(2,3-Dichloro-6-fluorophenyl)quinoline (18): </w:t>
      </w:r>
      <w:r w:rsidRPr="009F0ABC">
        <w:t xml:space="preserve">From 1,2-dichloro-4-fluorobenzene (293 µL, 2.5 mmol), 2-chloroquinoline (163 mg, 1 mmol), and </w:t>
      </w:r>
      <w:r w:rsidRPr="009F0ABC">
        <w:rPr>
          <w:i/>
        </w:rPr>
        <w:t>n</w:t>
      </w:r>
      <w:r w:rsidRPr="009F0ABC">
        <w:t>-</w:t>
      </w:r>
      <w:r w:rsidRPr="00290BFA">
        <w:rPr>
          <w:highlight w:val="yellow"/>
        </w:rPr>
        <w:t>tetrabutylammonium</w:t>
      </w:r>
      <w:r w:rsidRPr="009F0ABC">
        <w:t xml:space="preserve"> bromide (484 mg, 1.5 mmol) the residue was purified by flash chromatography on silica gel </w:t>
      </w:r>
      <w:r>
        <w:t>(</w:t>
      </w:r>
      <w:r w:rsidRPr="00742808">
        <w:t>petroleum ether-Et</w:t>
      </w:r>
      <w:r w:rsidRPr="00742808">
        <w:rPr>
          <w:vertAlign w:val="subscript"/>
        </w:rPr>
        <w:t>2</w:t>
      </w:r>
      <w:r w:rsidRPr="00742808">
        <w:t xml:space="preserve">O, </w:t>
      </w:r>
      <w:r>
        <w:t>85:15</w:t>
      </w:r>
      <w:r w:rsidRPr="00742808">
        <w:t>)</w:t>
      </w:r>
      <w:r>
        <w:t xml:space="preserve"> </w:t>
      </w:r>
      <w:r w:rsidRPr="009F0ABC">
        <w:rPr>
          <w:szCs w:val="19"/>
        </w:rPr>
        <w:t xml:space="preserve">to afford the desired compound </w:t>
      </w:r>
      <w:r w:rsidRPr="009F0ABC">
        <w:rPr>
          <w:b/>
          <w:bCs/>
          <w:szCs w:val="19"/>
        </w:rPr>
        <w:t xml:space="preserve">18 </w:t>
      </w:r>
      <w:r w:rsidRPr="009F0ABC">
        <w:rPr>
          <w:szCs w:val="19"/>
        </w:rPr>
        <w:t>as a (114 mg, 39%)</w:t>
      </w:r>
      <w:r>
        <w:rPr>
          <w:szCs w:val="19"/>
        </w:rPr>
        <w:t xml:space="preserve"> </w:t>
      </w:r>
      <w:r>
        <w:t>as a white</w:t>
      </w:r>
      <w:r w:rsidRPr="00742808">
        <w:t xml:space="preserve"> solid</w:t>
      </w:r>
      <w:r w:rsidRPr="009F0ABC">
        <w:t xml:space="preserve"> </w:t>
      </w:r>
      <w:r>
        <w:t>mp = 145–147 ºC</w:t>
      </w:r>
      <w:r w:rsidRPr="009F0ABC">
        <w:t xml:space="preserve">.  </w:t>
      </w:r>
      <w:r w:rsidRPr="009F0ABC">
        <w:rPr>
          <w:szCs w:val="19"/>
          <w:vertAlign w:val="superscript"/>
        </w:rPr>
        <w:t>1</w:t>
      </w:r>
      <w:r w:rsidRPr="009F0ABC">
        <w:rPr>
          <w:szCs w:val="19"/>
        </w:rPr>
        <w:t>H NMR (400 MHz, CDCl</w:t>
      </w:r>
      <w:r w:rsidRPr="009F0ABC">
        <w:rPr>
          <w:szCs w:val="19"/>
          <w:vertAlign w:val="subscript"/>
        </w:rPr>
        <w:t>3</w:t>
      </w:r>
      <w:r w:rsidRPr="009F0ABC">
        <w:rPr>
          <w:szCs w:val="19"/>
        </w:rPr>
        <w:t xml:space="preserve">) δ (ppm) 8.34 (d, </w:t>
      </w:r>
      <w:r w:rsidRPr="009F0ABC">
        <w:rPr>
          <w:i/>
          <w:iCs/>
          <w:szCs w:val="19"/>
        </w:rPr>
        <w:t>J</w:t>
      </w:r>
      <w:r w:rsidRPr="009F0ABC">
        <w:rPr>
          <w:szCs w:val="19"/>
        </w:rPr>
        <w:t xml:space="preserve"> = 7.4 Hz, 1H), 8.26 (d, </w:t>
      </w:r>
      <w:r w:rsidRPr="009F0ABC">
        <w:rPr>
          <w:i/>
          <w:iCs/>
          <w:szCs w:val="19"/>
        </w:rPr>
        <w:t>J</w:t>
      </w:r>
      <w:r w:rsidRPr="009F0ABC">
        <w:rPr>
          <w:szCs w:val="19"/>
        </w:rPr>
        <w:t xml:space="preserve"> = 8.6 Hz, 1H), 8.19 (d, </w:t>
      </w:r>
      <w:r w:rsidRPr="009F0ABC">
        <w:rPr>
          <w:i/>
          <w:iCs/>
          <w:szCs w:val="19"/>
        </w:rPr>
        <w:t>J</w:t>
      </w:r>
      <w:r w:rsidRPr="009F0ABC">
        <w:rPr>
          <w:szCs w:val="19"/>
        </w:rPr>
        <w:t xml:space="preserve"> = 8.0 Hz, 1H), 7.93 – 7.86 (m, 2H), 7.79 (ddd, </w:t>
      </w:r>
      <w:r w:rsidRPr="009F0ABC">
        <w:rPr>
          <w:i/>
          <w:iCs/>
          <w:szCs w:val="19"/>
        </w:rPr>
        <w:t>J</w:t>
      </w:r>
      <w:r w:rsidRPr="009F0ABC">
        <w:rPr>
          <w:szCs w:val="19"/>
        </w:rPr>
        <w:t xml:space="preserve"> = 1.5, 6.9, 8.4 Hz, 1H), 7.61 (ddd, </w:t>
      </w:r>
      <w:r w:rsidRPr="009F0ABC">
        <w:rPr>
          <w:i/>
          <w:iCs/>
          <w:szCs w:val="19"/>
        </w:rPr>
        <w:t>J</w:t>
      </w:r>
      <w:r w:rsidRPr="009F0ABC">
        <w:rPr>
          <w:szCs w:val="19"/>
        </w:rPr>
        <w:t xml:space="preserve"> = 1.2, 6.9, 8.1 Hz, 1H), 7.37 (d, </w:t>
      </w:r>
      <w:r w:rsidRPr="009F0ABC">
        <w:rPr>
          <w:i/>
          <w:iCs/>
          <w:szCs w:val="19"/>
        </w:rPr>
        <w:t>J</w:t>
      </w:r>
      <w:r w:rsidRPr="009F0ABC">
        <w:rPr>
          <w:szCs w:val="19"/>
        </w:rPr>
        <w:t xml:space="preserve"> = 10.2 Hz, 1H).  </w:t>
      </w:r>
      <w:r w:rsidRPr="009F0ABC">
        <w:rPr>
          <w:vertAlign w:val="superscript"/>
        </w:rPr>
        <w:t>13</w:t>
      </w:r>
      <w:r w:rsidRPr="009F0ABC">
        <w:t>C NMR (100 MHz, CDCl</w:t>
      </w:r>
      <w:r w:rsidRPr="009F0ABC">
        <w:rPr>
          <w:vertAlign w:val="subscript"/>
        </w:rPr>
        <w:t>3</w:t>
      </w:r>
      <w:r w:rsidRPr="009F0ABC">
        <w:t>)</w:t>
      </w:r>
      <w:r w:rsidRPr="009F0ABC">
        <w:rPr>
          <w:b/>
        </w:rPr>
        <w:t xml:space="preserve"> </w:t>
      </w:r>
      <w:r w:rsidRPr="009F0ABC">
        <w:t xml:space="preserve">δ (ppm) 158.7 (d, </w:t>
      </w:r>
      <w:r w:rsidRPr="009F0ABC">
        <w:rPr>
          <w:i/>
          <w:iCs/>
        </w:rPr>
        <w:t>J</w:t>
      </w:r>
      <w:r w:rsidRPr="009F0ABC">
        <w:t xml:space="preserve"> = 253.2 Hz), 151.5, 148.2, 136.6, 133.9 (d, </w:t>
      </w:r>
      <w:r w:rsidRPr="009F0ABC">
        <w:rPr>
          <w:i/>
          <w:iCs/>
        </w:rPr>
        <w:t>J</w:t>
      </w:r>
      <w:r w:rsidRPr="009F0ABC">
        <w:t xml:space="preserve"> = 10.8 Hz), 132.5 (d, </w:t>
      </w:r>
      <w:r w:rsidRPr="009F0ABC">
        <w:rPr>
          <w:i/>
          <w:iCs/>
        </w:rPr>
        <w:t>J</w:t>
      </w:r>
      <w:r w:rsidRPr="009F0ABC">
        <w:t xml:space="preserve"> = 3.9 Hz), 129.9 (d, </w:t>
      </w:r>
      <w:r w:rsidRPr="009F0ABC">
        <w:rPr>
          <w:i/>
          <w:iCs/>
        </w:rPr>
        <w:t>J</w:t>
      </w:r>
      <w:r w:rsidRPr="009F0ABC">
        <w:t xml:space="preserve"> = 25.2 Hz), 128.8 (d, </w:t>
      </w:r>
      <w:r w:rsidRPr="009F0ABC">
        <w:rPr>
          <w:i/>
          <w:iCs/>
        </w:rPr>
        <w:t>J</w:t>
      </w:r>
      <w:r w:rsidRPr="009F0ABC">
        <w:t xml:space="preserve"> = 3.6 Hz), 127.8, 127.7, 127.5, </w:t>
      </w:r>
      <w:r>
        <w:lastRenderedPageBreak/>
        <w:t>1</w:t>
      </w:r>
      <w:r w:rsidRPr="009F0ABC">
        <w:t xml:space="preserve">27.4, 127.1, 121.8 (d, </w:t>
      </w:r>
      <w:r w:rsidRPr="009F0ABC">
        <w:rPr>
          <w:i/>
          <w:iCs/>
        </w:rPr>
        <w:t>J</w:t>
      </w:r>
      <w:r w:rsidRPr="009F0ABC">
        <w:t xml:space="preserve"> = 9.5 Hz), 118.6 (d, </w:t>
      </w:r>
      <w:r w:rsidRPr="009F0ABC">
        <w:rPr>
          <w:i/>
          <w:iCs/>
        </w:rPr>
        <w:t>J</w:t>
      </w:r>
      <w:r w:rsidRPr="009F0ABC">
        <w:t xml:space="preserve"> = 28.0 Hz).  </w:t>
      </w:r>
      <w:r w:rsidRPr="00C24A12">
        <w:rPr>
          <w:sz w:val="20"/>
          <w:highlight w:val="yellow"/>
          <w:vertAlign w:val="superscript"/>
        </w:rPr>
        <w:t>9</w:t>
      </w:r>
      <w:r w:rsidRPr="00C24A12">
        <w:rPr>
          <w:sz w:val="20"/>
          <w:highlight w:val="yellow"/>
        </w:rPr>
        <w:t>F{</w:t>
      </w:r>
      <w:r w:rsidRPr="008F77A0">
        <w:rPr>
          <w:sz w:val="20"/>
          <w:highlight w:val="yellow"/>
          <w:vertAlign w:val="superscript"/>
        </w:rPr>
        <w:t>1</w:t>
      </w:r>
      <w:r w:rsidRPr="008F77A0">
        <w:rPr>
          <w:sz w:val="20"/>
          <w:highlight w:val="yellow"/>
        </w:rPr>
        <w:t>H} NMR (376 MHz, CDCl</w:t>
      </w:r>
      <w:r w:rsidRPr="008F77A0">
        <w:rPr>
          <w:sz w:val="20"/>
          <w:highlight w:val="yellow"/>
          <w:vertAlign w:val="subscript"/>
        </w:rPr>
        <w:t>3</w:t>
      </w:r>
      <w:r w:rsidRPr="008F77A0">
        <w:rPr>
          <w:sz w:val="20"/>
          <w:highlight w:val="yellow"/>
        </w:rPr>
        <w:t>) δ (ppm)</w:t>
      </w:r>
      <w:r>
        <w:rPr>
          <w:sz w:val="20"/>
        </w:rPr>
        <w:t xml:space="preserve"> </w:t>
      </w:r>
      <w:r w:rsidRPr="00356FB6">
        <w:rPr>
          <w:sz w:val="20"/>
          <w:highlight w:val="yellow"/>
        </w:rPr>
        <w:t>-</w:t>
      </w:r>
      <w:r>
        <w:rPr>
          <w:sz w:val="20"/>
          <w:highlight w:val="yellow"/>
        </w:rPr>
        <w:t xml:space="preserve">117.0  </w:t>
      </w:r>
      <w:r w:rsidRPr="009F0ABC">
        <w:t xml:space="preserve">Elemental analysis: calcd (%) for </w:t>
      </w:r>
      <w:r w:rsidRPr="009F0ABC">
        <w:rPr>
          <w:rFonts w:hint="eastAsia"/>
        </w:rPr>
        <w:t>C</w:t>
      </w:r>
      <w:r w:rsidRPr="009F0ABC">
        <w:rPr>
          <w:rFonts w:hint="eastAsia"/>
          <w:vertAlign w:val="subscript"/>
        </w:rPr>
        <w:t>15</w:t>
      </w:r>
      <w:r w:rsidRPr="009F0ABC">
        <w:rPr>
          <w:rFonts w:hint="eastAsia"/>
        </w:rPr>
        <w:t>H</w:t>
      </w:r>
      <w:r w:rsidRPr="009F0ABC">
        <w:rPr>
          <w:rFonts w:hint="eastAsia"/>
          <w:vertAlign w:val="subscript"/>
        </w:rPr>
        <w:t>8</w:t>
      </w:r>
      <w:r w:rsidRPr="009F0ABC">
        <w:rPr>
          <w:rFonts w:hint="eastAsia"/>
        </w:rPr>
        <w:t>Cl</w:t>
      </w:r>
      <w:r w:rsidRPr="009F0ABC">
        <w:rPr>
          <w:rFonts w:hint="eastAsia"/>
          <w:vertAlign w:val="subscript"/>
        </w:rPr>
        <w:t>2</w:t>
      </w:r>
      <w:r w:rsidRPr="009F0ABC">
        <w:rPr>
          <w:rFonts w:hint="eastAsia"/>
        </w:rPr>
        <w:t>FN</w:t>
      </w:r>
      <w:r w:rsidRPr="009F0ABC">
        <w:t xml:space="preserve"> (292.13): C 61.67, H 2.76; found: C 61.48, H 3.04.</w:t>
      </w:r>
    </w:p>
    <w:p w:rsidR="00EB751E" w:rsidRPr="009F0ABC" w:rsidRDefault="00EB751E" w:rsidP="00EB751E">
      <w:pPr>
        <w:pStyle w:val="ElsParagraph"/>
      </w:pPr>
    </w:p>
    <w:p w:rsidR="001F6D2D" w:rsidRDefault="001F6D2D"/>
    <w:sectPr w:rsidR="001F6D2D" w:rsidSect="001F6D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50C0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71A05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888C9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9A22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8F4CB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3402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8E21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22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C85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2C77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4B1227"/>
    <w:multiLevelType w:val="hybridMultilevel"/>
    <w:tmpl w:val="AACCE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A73AB1"/>
    <w:multiLevelType w:val="singleLevel"/>
    <w:tmpl w:val="462C837C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</w:abstractNum>
  <w:abstractNum w:abstractNumId="12">
    <w:nsid w:val="10511D3C"/>
    <w:multiLevelType w:val="singleLevel"/>
    <w:tmpl w:val="741E22E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29322B9F"/>
    <w:multiLevelType w:val="multilevel"/>
    <w:tmpl w:val="0EFC4B5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4">
    <w:nsid w:val="2E1D50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FF46D20"/>
    <w:multiLevelType w:val="multilevel"/>
    <w:tmpl w:val="6CA8E890"/>
    <w:lvl w:ilvl="0">
      <w:start w:val="1"/>
      <w:numFmt w:val="decimal"/>
      <w:lvlText w:val="%1."/>
      <w:lvlJc w:val="left"/>
      <w:pPr>
        <w:tabs>
          <w:tab w:val="num" w:pos="360"/>
        </w:tabs>
        <w:ind w:left="240" w:hanging="24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480" w:hanging="240"/>
      </w:p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720" w:hanging="24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960" w:hanging="24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1200" w:hanging="24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1440" w:hanging="2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1680" w:hanging="240"/>
      </w:p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1920" w:hanging="240"/>
      </w:pPr>
    </w:lvl>
    <w:lvl w:ilvl="8">
      <w:start w:val="1"/>
      <w:numFmt w:val="decimal"/>
      <w:lvlText w:val="%1..%3.%4.%5.%6.%7.%8.%9."/>
      <w:lvlJc w:val="left"/>
      <w:pPr>
        <w:tabs>
          <w:tab w:val="num" w:pos="3360"/>
        </w:tabs>
        <w:ind w:left="2160" w:hanging="240"/>
      </w:pPr>
    </w:lvl>
  </w:abstractNum>
  <w:abstractNum w:abstractNumId="16">
    <w:nsid w:val="323C5259"/>
    <w:multiLevelType w:val="hybridMultilevel"/>
    <w:tmpl w:val="CD7457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6D3F9A"/>
    <w:multiLevelType w:val="singleLevel"/>
    <w:tmpl w:val="8BC46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4490A28"/>
    <w:multiLevelType w:val="hybridMultilevel"/>
    <w:tmpl w:val="5C16277A"/>
    <w:lvl w:ilvl="0" w:tplc="54467A9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FD0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6F354B3"/>
    <w:multiLevelType w:val="singleLevel"/>
    <w:tmpl w:val="3926CA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373D5648"/>
    <w:multiLevelType w:val="singleLevel"/>
    <w:tmpl w:val="B030C92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376262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B986FF5"/>
    <w:multiLevelType w:val="multilevel"/>
    <w:tmpl w:val="BAC6F0E8"/>
    <w:lvl w:ilvl="0">
      <w:start w:val="1"/>
      <w:numFmt w:val="decimal"/>
      <w:pStyle w:val="ElsHeading3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3E7A7E0C"/>
    <w:multiLevelType w:val="singleLevel"/>
    <w:tmpl w:val="E32C900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25">
    <w:nsid w:val="4054252C"/>
    <w:multiLevelType w:val="hybridMultilevel"/>
    <w:tmpl w:val="7E723910"/>
    <w:lvl w:ilvl="0" w:tplc="99CA6F3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DB2E3C"/>
    <w:multiLevelType w:val="singleLevel"/>
    <w:tmpl w:val="E5E28C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45311E9D"/>
    <w:multiLevelType w:val="hybridMultilevel"/>
    <w:tmpl w:val="410CE03C"/>
    <w:lvl w:ilvl="0" w:tplc="BB7E510A">
      <w:start w:val="1"/>
      <w:numFmt w:val="decimal"/>
      <w:lvlText w:val="%1."/>
      <w:lvlJc w:val="right"/>
      <w:pPr>
        <w:tabs>
          <w:tab w:val="num" w:pos="340"/>
        </w:tabs>
        <w:ind w:left="340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3752CF"/>
    <w:multiLevelType w:val="hybridMultilevel"/>
    <w:tmpl w:val="E7ECE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4A4AFC"/>
    <w:multiLevelType w:val="hybridMultilevel"/>
    <w:tmpl w:val="FA12268C"/>
    <w:lvl w:ilvl="0" w:tplc="0B7603DE">
      <w:start w:val="1"/>
      <w:numFmt w:val="decimal"/>
      <w:pStyle w:val="ElsReferences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8C455C"/>
    <w:multiLevelType w:val="hybridMultilevel"/>
    <w:tmpl w:val="5BAEB2B0"/>
    <w:lvl w:ilvl="0" w:tplc="99CA6F3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3D4228"/>
    <w:multiLevelType w:val="singleLevel"/>
    <w:tmpl w:val="9430724E"/>
    <w:lvl w:ilvl="0">
      <w:start w:val="1"/>
      <w:numFmt w:val="decimal"/>
      <w:lvlText w:val="%1."/>
      <w:lvlJc w:val="left"/>
      <w:pPr>
        <w:tabs>
          <w:tab w:val="num" w:pos="360"/>
        </w:tabs>
        <w:ind w:left="312" w:hanging="312"/>
      </w:pPr>
    </w:lvl>
  </w:abstractNum>
  <w:abstractNum w:abstractNumId="32">
    <w:nsid w:val="5069112E"/>
    <w:multiLevelType w:val="multilevel"/>
    <w:tmpl w:val="2976199E"/>
    <w:lvl w:ilvl="0">
      <w:start w:val="1"/>
      <w:numFmt w:val="decimal"/>
      <w:pStyle w:val="Els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ls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ls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lsHeading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ElsHeading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613C789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5B806BE"/>
    <w:multiLevelType w:val="hybridMultilevel"/>
    <w:tmpl w:val="EB8A94EC"/>
    <w:lvl w:ilvl="0" w:tplc="99CA6F3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B81C9B9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C113F1"/>
    <w:multiLevelType w:val="hybridMultilevel"/>
    <w:tmpl w:val="08946C94"/>
    <w:lvl w:ilvl="0" w:tplc="F47E3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4777A0"/>
    <w:multiLevelType w:val="hybridMultilevel"/>
    <w:tmpl w:val="0C72AD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E643668"/>
    <w:multiLevelType w:val="singleLevel"/>
    <w:tmpl w:val="462C837C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</w:abstractNum>
  <w:abstractNum w:abstractNumId="38">
    <w:nsid w:val="70535D76"/>
    <w:multiLevelType w:val="multilevel"/>
    <w:tmpl w:val="0B0892FC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960" w:hanging="2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320"/>
        </w:tabs>
        <w:ind w:left="1200" w:hanging="2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60"/>
        </w:tabs>
        <w:ind w:left="1440" w:hanging="2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00"/>
        </w:tabs>
        <w:ind w:left="1680" w:hanging="2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040"/>
        </w:tabs>
        <w:ind w:left="1920" w:hanging="2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280"/>
        </w:tabs>
        <w:ind w:left="2160" w:hanging="240"/>
      </w:pPr>
      <w:rPr>
        <w:rFonts w:hint="default"/>
      </w:rPr>
    </w:lvl>
  </w:abstractNum>
  <w:abstractNum w:abstractNumId="39">
    <w:nsid w:val="768108AC"/>
    <w:multiLevelType w:val="hybridMultilevel"/>
    <w:tmpl w:val="B082F9E6"/>
    <w:lvl w:ilvl="0" w:tplc="99CA6F3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851235"/>
    <w:multiLevelType w:val="hybridMultilevel"/>
    <w:tmpl w:val="08D2A0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E080F6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EC77CB"/>
    <w:multiLevelType w:val="multilevel"/>
    <w:tmpl w:val="6CA8E890"/>
    <w:lvl w:ilvl="0">
      <w:start w:val="1"/>
      <w:numFmt w:val="decimal"/>
      <w:lvlText w:val="%1."/>
      <w:lvlJc w:val="left"/>
      <w:pPr>
        <w:tabs>
          <w:tab w:val="num" w:pos="360"/>
        </w:tabs>
        <w:ind w:left="240" w:hanging="24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480" w:hanging="240"/>
      </w:p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720" w:hanging="24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960" w:hanging="24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1200" w:hanging="24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1440" w:hanging="2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1680" w:hanging="240"/>
      </w:p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1920" w:hanging="240"/>
      </w:pPr>
    </w:lvl>
    <w:lvl w:ilvl="8">
      <w:start w:val="1"/>
      <w:numFmt w:val="decimal"/>
      <w:lvlText w:val="%1..%3.%4.%5.%6.%7.%8.%9."/>
      <w:lvlJc w:val="left"/>
      <w:pPr>
        <w:tabs>
          <w:tab w:val="num" w:pos="3360"/>
        </w:tabs>
        <w:ind w:left="2160" w:hanging="240"/>
      </w:pPr>
    </w:lvl>
  </w:abstractNum>
  <w:num w:numId="1">
    <w:abstractNumId w:val="13"/>
  </w:num>
  <w:num w:numId="2">
    <w:abstractNumId w:val="38"/>
  </w:num>
  <w:num w:numId="3">
    <w:abstractNumId w:val="11"/>
  </w:num>
  <w:num w:numId="4">
    <w:abstractNumId w:val="37"/>
  </w:num>
  <w:num w:numId="5">
    <w:abstractNumId w:val="33"/>
  </w:num>
  <w:num w:numId="6">
    <w:abstractNumId w:val="15"/>
  </w:num>
  <w:num w:numId="7">
    <w:abstractNumId w:val="31"/>
  </w:num>
  <w:num w:numId="8">
    <w:abstractNumId w:val="10"/>
  </w:num>
  <w:num w:numId="9">
    <w:abstractNumId w:val="2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4"/>
  </w:num>
  <w:num w:numId="21">
    <w:abstractNumId w:val="14"/>
  </w:num>
  <w:num w:numId="22">
    <w:abstractNumId w:val="22"/>
  </w:num>
  <w:num w:numId="23">
    <w:abstractNumId w:val="26"/>
  </w:num>
  <w:num w:numId="24">
    <w:abstractNumId w:val="19"/>
  </w:num>
  <w:num w:numId="25">
    <w:abstractNumId w:val="17"/>
  </w:num>
  <w:num w:numId="26">
    <w:abstractNumId w:val="21"/>
  </w:num>
  <w:num w:numId="27">
    <w:abstractNumId w:val="20"/>
  </w:num>
  <w:num w:numId="28">
    <w:abstractNumId w:val="12"/>
  </w:num>
  <w:num w:numId="29">
    <w:abstractNumId w:val="16"/>
  </w:num>
  <w:num w:numId="30">
    <w:abstractNumId w:val="35"/>
  </w:num>
  <w:num w:numId="31">
    <w:abstractNumId w:val="34"/>
  </w:num>
  <w:num w:numId="32">
    <w:abstractNumId w:val="40"/>
  </w:num>
  <w:num w:numId="33">
    <w:abstractNumId w:val="18"/>
  </w:num>
  <w:num w:numId="34">
    <w:abstractNumId w:val="39"/>
  </w:num>
  <w:num w:numId="35">
    <w:abstractNumId w:val="30"/>
  </w:num>
  <w:num w:numId="36">
    <w:abstractNumId w:val="25"/>
  </w:num>
  <w:num w:numId="37">
    <w:abstractNumId w:val="27"/>
  </w:num>
  <w:num w:numId="38">
    <w:abstractNumId w:val="29"/>
  </w:num>
  <w:num w:numId="39">
    <w:abstractNumId w:val="32"/>
  </w:num>
  <w:num w:numId="40">
    <w:abstractNumId w:val="23"/>
  </w:num>
  <w:num w:numId="41">
    <w:abstractNumId w:val="41"/>
  </w:num>
  <w:num w:numId="42">
    <w:abstractNumId w:val="36"/>
  </w:num>
  <w:num w:numId="43">
    <w:abstractNumId w:val="2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EB751E"/>
    <w:rsid w:val="000E6960"/>
    <w:rsid w:val="001F6D2D"/>
    <w:rsid w:val="00394EC2"/>
    <w:rsid w:val="004D57D5"/>
    <w:rsid w:val="004D6E4A"/>
    <w:rsid w:val="00524F80"/>
    <w:rsid w:val="00581791"/>
    <w:rsid w:val="006F068A"/>
    <w:rsid w:val="00775EE8"/>
    <w:rsid w:val="007C539C"/>
    <w:rsid w:val="007E4AC6"/>
    <w:rsid w:val="00844CE7"/>
    <w:rsid w:val="00921AA9"/>
    <w:rsid w:val="009D3D03"/>
    <w:rsid w:val="00A13C9B"/>
    <w:rsid w:val="00A92ADE"/>
    <w:rsid w:val="00AA1D46"/>
    <w:rsid w:val="00B30DA9"/>
    <w:rsid w:val="00B417EA"/>
    <w:rsid w:val="00C306EB"/>
    <w:rsid w:val="00C43F50"/>
    <w:rsid w:val="00C8601B"/>
    <w:rsid w:val="00CC6F07"/>
    <w:rsid w:val="00D544D5"/>
    <w:rsid w:val="00E02518"/>
    <w:rsid w:val="00E450EA"/>
    <w:rsid w:val="00EB751E"/>
    <w:rsid w:val="00EE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B751E"/>
    <w:pPr>
      <w:keepNext/>
      <w:jc w:val="both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link w:val="Heading2Char"/>
    <w:qFormat/>
    <w:rsid w:val="00EB751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B75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B75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75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75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B751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B751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EB751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751E"/>
    <w:rPr>
      <w:rFonts w:ascii="Times New Roman" w:eastAsia="Times New Roman" w:hAnsi="Times New Roman" w:cs="Times New Roman"/>
      <w:b/>
      <w:bCs/>
      <w:sz w:val="26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EB751E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EB751E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EB751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EB751E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EB751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EB751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EB751E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EB751E"/>
    <w:rPr>
      <w:rFonts w:ascii="Arial" w:eastAsia="Times New Roman" w:hAnsi="Arial" w:cs="Arial"/>
      <w:lang w:val="en-US"/>
    </w:rPr>
  </w:style>
  <w:style w:type="paragraph" w:customStyle="1" w:styleId="ElsAbstractHead">
    <w:name w:val="Els_AbstractHead"/>
    <w:rsid w:val="00EB751E"/>
    <w:pPr>
      <w:spacing w:after="0" w:line="240" w:lineRule="auto"/>
    </w:pPr>
    <w:rPr>
      <w:rFonts w:ascii="Times New Roman" w:eastAsia="Times New Roman" w:hAnsi="Times New Roman" w:cs="Times New Roman"/>
      <w:smallCaps/>
      <w:spacing w:val="24"/>
      <w:sz w:val="20"/>
      <w:szCs w:val="20"/>
      <w:lang w:val="en-US"/>
    </w:rPr>
  </w:style>
  <w:style w:type="paragraph" w:customStyle="1" w:styleId="ElsAbstractText">
    <w:name w:val="Els_AbstractText"/>
    <w:rsid w:val="00EB751E"/>
    <w:pPr>
      <w:spacing w:after="80" w:line="200" w:lineRule="exact"/>
      <w:jc w:val="both"/>
    </w:pPr>
    <w:rPr>
      <w:rFonts w:ascii="Times New Roman" w:eastAsia="Times New Roman" w:hAnsi="Times New Roman" w:cs="Times New Roman"/>
      <w:sz w:val="17"/>
      <w:szCs w:val="20"/>
      <w:lang/>
    </w:rPr>
  </w:style>
  <w:style w:type="paragraph" w:customStyle="1" w:styleId="ElsAffiliation">
    <w:name w:val="Els_Affiliation"/>
    <w:rsid w:val="00EB751E"/>
    <w:pPr>
      <w:spacing w:after="0" w:line="200" w:lineRule="exact"/>
    </w:pPr>
    <w:rPr>
      <w:rFonts w:ascii="Times New Roman" w:eastAsia="Times New Roman" w:hAnsi="Times New Roman" w:cs="Times New Roman"/>
      <w:i/>
      <w:sz w:val="16"/>
      <w:szCs w:val="20"/>
      <w:lang w:val="en-US"/>
    </w:rPr>
  </w:style>
  <w:style w:type="paragraph" w:customStyle="1" w:styleId="ElsArticlehistory">
    <w:name w:val="Els_Articlehistory"/>
    <w:rsid w:val="00EB751E"/>
    <w:pPr>
      <w:spacing w:after="0" w:line="200" w:lineRule="exact"/>
    </w:pPr>
    <w:rPr>
      <w:rFonts w:ascii="Times New Roman" w:eastAsia="Times New Roman" w:hAnsi="Times New Roman" w:cs="Times New Roman"/>
      <w:i/>
      <w:sz w:val="16"/>
      <w:szCs w:val="20"/>
      <w:lang w:val="en-US"/>
    </w:rPr>
  </w:style>
  <w:style w:type="paragraph" w:customStyle="1" w:styleId="ElsArticleinfoHead">
    <w:name w:val="Els_ArticleinfoHead"/>
    <w:rsid w:val="00EB751E"/>
    <w:pPr>
      <w:spacing w:after="0" w:line="240" w:lineRule="auto"/>
    </w:pPr>
    <w:rPr>
      <w:rFonts w:ascii="Times New Roman" w:eastAsia="Times New Roman" w:hAnsi="Times New Roman" w:cs="Times New Roman"/>
      <w:smallCaps/>
      <w:spacing w:val="24"/>
      <w:sz w:val="20"/>
      <w:szCs w:val="20"/>
      <w:lang w:val="en-US"/>
    </w:rPr>
  </w:style>
  <w:style w:type="paragraph" w:customStyle="1" w:styleId="ElsArticleTitle">
    <w:name w:val="Els_ArticleTitle"/>
    <w:next w:val="ElsAuthor"/>
    <w:rsid w:val="00EB751E"/>
    <w:pPr>
      <w:spacing w:before="360" w:after="240" w:line="350" w:lineRule="exact"/>
    </w:pPr>
    <w:rPr>
      <w:rFonts w:ascii="Times New Roman" w:eastAsia="Times New Roman" w:hAnsi="Times New Roman" w:cs="Times New Roman"/>
      <w:sz w:val="30"/>
      <w:szCs w:val="20"/>
      <w:lang w:val="en-US"/>
    </w:rPr>
  </w:style>
  <w:style w:type="paragraph" w:customStyle="1" w:styleId="ElsAuthor">
    <w:name w:val="Els_Author"/>
    <w:next w:val="ElsAffiliation"/>
    <w:rsid w:val="00EB751E"/>
    <w:pPr>
      <w:spacing w:after="160" w:line="29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lsCorrespondingAuthor">
    <w:name w:val="Els_CorrespondingAuthor"/>
    <w:next w:val="ElsFootnote"/>
    <w:rsid w:val="00EB751E"/>
    <w:pPr>
      <w:spacing w:before="120" w:after="0" w:line="200" w:lineRule="exact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ElsDocumenttitle">
    <w:name w:val="Els_Document title"/>
    <w:next w:val="ElsArticleTitle"/>
    <w:autoRedefine/>
    <w:rsid w:val="00EB751E"/>
    <w:pPr>
      <w:spacing w:after="120" w:line="240" w:lineRule="auto"/>
    </w:pPr>
    <w:rPr>
      <w:rFonts w:ascii="Times New Roman" w:eastAsia="Times New Roman" w:hAnsi="Times New Roman" w:cs="Times New Roman"/>
      <w:b/>
      <w:kern w:val="28"/>
      <w:sz w:val="26"/>
      <w:szCs w:val="20"/>
      <w:lang w:val="en-GB"/>
    </w:rPr>
  </w:style>
  <w:style w:type="paragraph" w:customStyle="1" w:styleId="ElsDocumentHeading">
    <w:name w:val="Els_DocumentHeading"/>
    <w:next w:val="Normal"/>
    <w:rsid w:val="00EB751E"/>
    <w:pPr>
      <w:spacing w:before="190" w:after="190" w:line="210" w:lineRule="exact"/>
    </w:pPr>
    <w:rPr>
      <w:rFonts w:ascii="Times New Roman" w:eastAsia="Times New Roman" w:hAnsi="Times New Roman" w:cs="Times New Roman"/>
      <w:sz w:val="19"/>
      <w:szCs w:val="20"/>
      <w:lang w:val="en-US"/>
    </w:rPr>
  </w:style>
  <w:style w:type="paragraph" w:customStyle="1" w:styleId="ElsFootnote">
    <w:name w:val="Els_Footnote"/>
    <w:rsid w:val="00EB751E"/>
    <w:pPr>
      <w:spacing w:before="120" w:after="0" w:line="200" w:lineRule="exact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ElsKeyword">
    <w:name w:val="Els_Keyword"/>
    <w:rsid w:val="00EB751E"/>
    <w:pPr>
      <w:spacing w:after="0" w:line="200" w:lineRule="exact"/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ElsKeywordHead">
    <w:name w:val="Els_KeywordHead"/>
    <w:next w:val="ElsKeyword"/>
    <w:rsid w:val="00EB751E"/>
    <w:pPr>
      <w:spacing w:after="0" w:line="200" w:lineRule="exact"/>
    </w:pPr>
    <w:rPr>
      <w:rFonts w:ascii="Times New Roman" w:eastAsia="Times New Roman" w:hAnsi="Times New Roman" w:cs="Times New Roman"/>
      <w:i/>
      <w:noProof/>
      <w:sz w:val="16"/>
      <w:szCs w:val="20"/>
      <w:lang w:val="en-US"/>
    </w:rPr>
  </w:style>
  <w:style w:type="paragraph" w:customStyle="1" w:styleId="ElsParagraph">
    <w:name w:val="Els_Paragraph"/>
    <w:rsid w:val="00EB751E"/>
    <w:pPr>
      <w:spacing w:after="120" w:line="220" w:lineRule="exact"/>
      <w:ind w:firstLine="230"/>
      <w:jc w:val="both"/>
    </w:pPr>
    <w:rPr>
      <w:rFonts w:ascii="Times New Roman" w:eastAsia="Times New Roman" w:hAnsi="Times New Roman" w:cs="Times New Roman"/>
      <w:sz w:val="19"/>
      <w:szCs w:val="20"/>
      <w:lang w:val="en-US"/>
    </w:rPr>
  </w:style>
  <w:style w:type="paragraph" w:customStyle="1" w:styleId="ElsHeading1">
    <w:name w:val="Els_Heading1"/>
    <w:next w:val="ElsParagraph"/>
    <w:rsid w:val="00EB751E"/>
    <w:pPr>
      <w:keepNext/>
      <w:numPr>
        <w:numId w:val="39"/>
      </w:numPr>
      <w:spacing w:before="160" w:after="160" w:line="210" w:lineRule="exact"/>
    </w:pPr>
    <w:rPr>
      <w:rFonts w:ascii="Times New Roman" w:eastAsia="Times New Roman" w:hAnsi="Times New Roman" w:cs="Times New Roman"/>
      <w:b/>
      <w:bCs/>
      <w:sz w:val="19"/>
      <w:szCs w:val="20"/>
      <w:lang w:val="en-US"/>
    </w:rPr>
  </w:style>
  <w:style w:type="paragraph" w:customStyle="1" w:styleId="ElsHeading2">
    <w:name w:val="Els_Heading2"/>
    <w:next w:val="ElsParagraph"/>
    <w:rsid w:val="00EB751E"/>
    <w:pPr>
      <w:numPr>
        <w:ilvl w:val="1"/>
        <w:numId w:val="39"/>
      </w:numPr>
      <w:spacing w:after="160" w:line="210" w:lineRule="exact"/>
    </w:pPr>
    <w:rPr>
      <w:rFonts w:ascii="Times New Roman" w:eastAsia="Times New Roman" w:hAnsi="Times New Roman" w:cs="Times New Roman"/>
      <w:bCs/>
      <w:i/>
      <w:sz w:val="19"/>
      <w:szCs w:val="20"/>
      <w:lang w:val="en-US"/>
    </w:rPr>
  </w:style>
  <w:style w:type="paragraph" w:customStyle="1" w:styleId="ElsHeading3">
    <w:name w:val="Els_Heading3"/>
    <w:next w:val="ElsParagraph"/>
    <w:rsid w:val="00EB751E"/>
    <w:pPr>
      <w:numPr>
        <w:numId w:val="40"/>
      </w:numPr>
      <w:spacing w:after="40" w:line="210" w:lineRule="exact"/>
      <w:ind w:left="0" w:firstLine="0"/>
      <w:outlineLvl w:val="0"/>
    </w:pPr>
    <w:rPr>
      <w:rFonts w:ascii="Times New Roman" w:eastAsia="Times New Roman" w:hAnsi="Times New Roman" w:cs="Times New Roman"/>
      <w:i/>
      <w:spacing w:val="20"/>
      <w:sz w:val="19"/>
      <w:szCs w:val="20"/>
      <w:lang w:val="en-US"/>
    </w:rPr>
  </w:style>
  <w:style w:type="paragraph" w:customStyle="1" w:styleId="ElsHeading4">
    <w:name w:val="Els_Heading4"/>
    <w:next w:val="ElsParagraph"/>
    <w:rsid w:val="00EB751E"/>
    <w:pPr>
      <w:numPr>
        <w:ilvl w:val="3"/>
        <w:numId w:val="39"/>
      </w:numPr>
      <w:spacing w:after="160" w:line="210" w:lineRule="exact"/>
      <w:outlineLvl w:val="0"/>
    </w:pPr>
    <w:rPr>
      <w:rFonts w:ascii="Times New Roman" w:eastAsia="Times New Roman" w:hAnsi="Times New Roman" w:cs="Times New Roman"/>
      <w:i/>
      <w:spacing w:val="20"/>
      <w:sz w:val="19"/>
      <w:szCs w:val="20"/>
      <w:lang w:val="en-US"/>
    </w:rPr>
  </w:style>
  <w:style w:type="paragraph" w:customStyle="1" w:styleId="ElsHeading5">
    <w:name w:val="Els_Heading5"/>
    <w:next w:val="ElsParagraph"/>
    <w:rsid w:val="00EB751E"/>
    <w:pPr>
      <w:numPr>
        <w:ilvl w:val="4"/>
        <w:numId w:val="39"/>
      </w:numPr>
      <w:spacing w:after="160" w:line="210" w:lineRule="exact"/>
      <w:outlineLvl w:val="0"/>
    </w:pPr>
    <w:rPr>
      <w:rFonts w:ascii="Times New Roman" w:eastAsia="Times New Roman" w:hAnsi="Times New Roman" w:cs="Times New Roman"/>
      <w:i/>
      <w:spacing w:val="20"/>
      <w:sz w:val="19"/>
      <w:szCs w:val="20"/>
      <w:lang w:val="en-US"/>
    </w:rPr>
  </w:style>
  <w:style w:type="paragraph" w:customStyle="1" w:styleId="ElsAcknowledgementsHeading">
    <w:name w:val="Els_AcknowledgementsHeading"/>
    <w:next w:val="ElsParagraph"/>
    <w:rsid w:val="00EB751E"/>
    <w:pPr>
      <w:spacing w:before="220" w:after="220" w:line="220" w:lineRule="exact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ElsReferencesHeading">
    <w:name w:val="Els_ReferencesHeading"/>
    <w:next w:val="ElsReferences"/>
    <w:rsid w:val="00EB751E"/>
    <w:pPr>
      <w:keepNext/>
      <w:spacing w:before="240" w:after="240" w:line="240" w:lineRule="auto"/>
    </w:pPr>
    <w:rPr>
      <w:rFonts w:ascii="Times New Roman" w:eastAsia="Times New Roman" w:hAnsi="Times New Roman" w:cs="Times New Roman"/>
      <w:b/>
      <w:sz w:val="19"/>
      <w:szCs w:val="20"/>
      <w:lang w:val="en-US"/>
    </w:rPr>
  </w:style>
  <w:style w:type="paragraph" w:customStyle="1" w:styleId="ElsReferences">
    <w:name w:val="Els_References"/>
    <w:rsid w:val="00EB751E"/>
    <w:pPr>
      <w:numPr>
        <w:numId w:val="38"/>
      </w:num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ElsFigureCaption">
    <w:name w:val="Els_FigureCaption"/>
    <w:rsid w:val="00EB751E"/>
    <w:pPr>
      <w:spacing w:after="0" w:line="220" w:lineRule="exact"/>
      <w:ind w:firstLine="230"/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ElsTableCaption">
    <w:name w:val="Els_TableCaption"/>
    <w:next w:val="ElsParagraph"/>
    <w:rsid w:val="00EB751E"/>
    <w:pPr>
      <w:keepNext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lsLegend">
    <w:name w:val="Els_Legend"/>
    <w:rsid w:val="00EB751E"/>
    <w:pPr>
      <w:spacing w:after="120" w:line="180" w:lineRule="exact"/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ElsDisplayMath">
    <w:name w:val="Els_DisplayMath"/>
    <w:basedOn w:val="ElsParagraph"/>
    <w:next w:val="ElsParagraph"/>
    <w:rsid w:val="00EB751E"/>
    <w:pPr>
      <w:spacing w:before="100" w:beforeAutospacing="1" w:after="100" w:afterAutospacing="1"/>
    </w:pPr>
  </w:style>
  <w:style w:type="paragraph" w:customStyle="1" w:styleId="ElsGraphAbs">
    <w:name w:val="Els_GraphAbs"/>
    <w:basedOn w:val="Heading1"/>
    <w:rsid w:val="00EB751E"/>
  </w:style>
  <w:style w:type="paragraph" w:customStyle="1" w:styleId="ElsChemEquation">
    <w:name w:val="Els_ChemEquation"/>
    <w:next w:val="ElsParagraph"/>
    <w:rsid w:val="00EB7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lsTableFootnote">
    <w:name w:val="Els_TableFootnote"/>
    <w:basedOn w:val="ElsParagraph"/>
    <w:rsid w:val="00EB751E"/>
    <w:rPr>
      <w:color w:val="0000FF"/>
    </w:rPr>
  </w:style>
  <w:style w:type="paragraph" w:customStyle="1" w:styleId="ElsSchemeCaption">
    <w:name w:val="Els_SchemeCaption"/>
    <w:basedOn w:val="ElsChemEquation"/>
    <w:rsid w:val="00EB751E"/>
  </w:style>
  <w:style w:type="paragraph" w:customStyle="1" w:styleId="ElsGraphText">
    <w:name w:val="Els_GraphText"/>
    <w:basedOn w:val="Normal"/>
    <w:rsid w:val="00EB751E"/>
    <w:pPr>
      <w:spacing w:after="440" w:line="220" w:lineRule="exact"/>
    </w:pPr>
    <w:rPr>
      <w:sz w:val="20"/>
      <w:szCs w:val="20"/>
    </w:rPr>
  </w:style>
  <w:style w:type="paragraph" w:customStyle="1" w:styleId="ElsGraphTitle">
    <w:name w:val="Els_GraphTitle"/>
    <w:basedOn w:val="Normal"/>
    <w:rsid w:val="00EB751E"/>
    <w:pPr>
      <w:keepNext/>
      <w:spacing w:after="60"/>
      <w:ind w:right="5280"/>
    </w:pPr>
    <w:rPr>
      <w:b/>
      <w:szCs w:val="20"/>
    </w:rPr>
  </w:style>
  <w:style w:type="paragraph" w:customStyle="1" w:styleId="ElsGraphAuthor">
    <w:name w:val="Els_GraphAuthor"/>
    <w:basedOn w:val="Normal"/>
    <w:rsid w:val="00EB751E"/>
    <w:pPr>
      <w:keepNext/>
    </w:pPr>
    <w:rPr>
      <w:sz w:val="22"/>
      <w:szCs w:val="20"/>
    </w:rPr>
  </w:style>
  <w:style w:type="paragraph" w:customStyle="1" w:styleId="ElsGraphAddress">
    <w:name w:val="Els_GraphAddress"/>
    <w:basedOn w:val="Normal"/>
    <w:rsid w:val="00EB751E"/>
    <w:rPr>
      <w:i/>
      <w:sz w:val="22"/>
      <w:szCs w:val="20"/>
    </w:rPr>
  </w:style>
  <w:style w:type="paragraph" w:customStyle="1" w:styleId="ElsGraphPlaceholder">
    <w:name w:val="Els_GraphPlaceholder"/>
    <w:basedOn w:val="Normal"/>
    <w:rsid w:val="00EB751E"/>
    <w:pPr>
      <w:jc w:val="center"/>
    </w:pPr>
    <w:rPr>
      <w:sz w:val="20"/>
      <w:szCs w:val="20"/>
    </w:rPr>
  </w:style>
  <w:style w:type="paragraph" w:styleId="Footer">
    <w:name w:val="footer"/>
    <w:basedOn w:val="Normal"/>
    <w:link w:val="FooterChar"/>
    <w:semiHidden/>
    <w:rsid w:val="00EB75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EB751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semiHidden/>
    <w:rsid w:val="00EB751E"/>
  </w:style>
  <w:style w:type="paragraph" w:styleId="Header">
    <w:name w:val="header"/>
    <w:basedOn w:val="Normal"/>
    <w:link w:val="HeaderChar"/>
    <w:semiHidden/>
    <w:rsid w:val="00EB75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B751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ndNoteBibliographyTitle">
    <w:name w:val="EndNote Bibliography Title"/>
    <w:basedOn w:val="Normal"/>
    <w:rsid w:val="00EB751E"/>
    <w:pPr>
      <w:jc w:val="center"/>
    </w:pPr>
    <w:rPr>
      <w:sz w:val="16"/>
    </w:rPr>
  </w:style>
  <w:style w:type="paragraph" w:customStyle="1" w:styleId="EndNoteBibliography">
    <w:name w:val="EndNote Bibliography"/>
    <w:basedOn w:val="Normal"/>
    <w:rsid w:val="00EB751E"/>
    <w:pPr>
      <w:jc w:val="both"/>
    </w:pPr>
    <w:rPr>
      <w:sz w:val="16"/>
    </w:rPr>
  </w:style>
  <w:style w:type="paragraph" w:customStyle="1" w:styleId="Els-body-text">
    <w:name w:val="Els-body-text"/>
    <w:rsid w:val="00EB751E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  <w:tab w:val="left" w:pos="2160"/>
      </w:tabs>
      <w:spacing w:after="220" w:line="220" w:lineRule="exact"/>
      <w:jc w:val="both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51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1E"/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P2">
    <w:name w:val="P2"/>
    <w:basedOn w:val="Normal"/>
    <w:rsid w:val="00EB751E"/>
    <w:pPr>
      <w:spacing w:line="230" w:lineRule="exact"/>
    </w:pPr>
    <w:rPr>
      <w:rFonts w:eastAsia="MS Mincho"/>
      <w:sz w:val="16"/>
      <w:lang w:val="de-DE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3284</Words>
  <Characters>18719</Characters>
  <Application>Microsoft Office Word</Application>
  <DocSecurity>0</DocSecurity>
  <Lines>155</Lines>
  <Paragraphs>43</Paragraphs>
  <ScaleCrop>false</ScaleCrop>
  <Company/>
  <LinksUpToDate>false</LinksUpToDate>
  <CharactersWithSpaces>21960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0010704</dc:creator>
  <cp:lastModifiedBy>0010704</cp:lastModifiedBy>
  <cp:revision>1</cp:revision>
  <dcterms:created xsi:type="dcterms:W3CDTF">2017-07-04T09:58:00Z</dcterms:created>
  <dcterms:modified xsi:type="dcterms:W3CDTF">2017-07-04T09:58:00Z</dcterms:modified>
</cp:coreProperties>
</file>