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07" w:rsidRDefault="009E136F">
      <w:r>
        <w:rPr>
          <w:noProof/>
          <w:lang w:val="es-CO" w:eastAsia="es-CO"/>
        </w:rPr>
        <w:drawing>
          <wp:inline distT="0" distB="0" distL="0" distR="0">
            <wp:extent cx="5400040" cy="2858341"/>
            <wp:effectExtent l="19050" t="0" r="0" b="0"/>
            <wp:docPr id="1" name="Imagen 1" descr="C:\Users\Laboratorio Q-301\Downloads\product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oratorio Q-301\Downloads\producto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58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36F" w:rsidRDefault="009E136F" w:rsidP="009E136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B6C25">
        <w:rPr>
          <w:rFonts w:ascii="Times New Roman" w:hAnsi="Times New Roman"/>
          <w:sz w:val="24"/>
          <w:szCs w:val="24"/>
          <w:lang w:val="en-US"/>
        </w:rPr>
        <w:t xml:space="preserve">HOMO </w:t>
      </w:r>
      <w:r w:rsidR="00261B6D" w:rsidRPr="00261B6D">
        <w:rPr>
          <w:rFonts w:ascii="Times New Roman" w:hAnsi="Times New Roman"/>
          <w:sz w:val="24"/>
          <w:szCs w:val="24"/>
          <w:lang w:val="en-US"/>
        </w:rPr>
        <w:t>frontier molecular orbital</w:t>
      </w:r>
      <w:r>
        <w:rPr>
          <w:rFonts w:ascii="Times New Roman" w:hAnsi="Times New Roman"/>
          <w:sz w:val="24"/>
          <w:szCs w:val="24"/>
          <w:lang w:val="en-US"/>
        </w:rPr>
        <w:t xml:space="preserve"> of the compound </w:t>
      </w:r>
      <w:r w:rsidRPr="009E136F">
        <w:rPr>
          <w:rFonts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 xml:space="preserve"> depicts</w:t>
      </w:r>
      <w:r w:rsidRPr="000B6C25">
        <w:rPr>
          <w:rFonts w:ascii="Times New Roman" w:hAnsi="Times New Roman"/>
          <w:sz w:val="24"/>
          <w:szCs w:val="24"/>
          <w:lang w:val="en-US"/>
        </w:rPr>
        <w:t xml:space="preserve"> the overlapping </w:t>
      </w:r>
      <w:r>
        <w:rPr>
          <w:rFonts w:ascii="Times New Roman" w:hAnsi="Times New Roman"/>
          <w:sz w:val="24"/>
          <w:szCs w:val="24"/>
          <w:lang w:val="en-US"/>
        </w:rPr>
        <w:t xml:space="preserve">between the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phospholide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diene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system</w:t>
      </w:r>
      <w:r w:rsidR="00261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61B6D">
        <w:rPr>
          <w:rFonts w:ascii="Times New Roman" w:hAnsi="Times New Roman"/>
          <w:sz w:val="24"/>
          <w:szCs w:val="24"/>
          <w:lang w:val="en-US"/>
        </w:rPr>
        <w:t>orbitals</w:t>
      </w:r>
      <w:proofErr w:type="spellEnd"/>
      <w:r w:rsidRPr="000B6C2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Pr="000B6C25">
        <w:rPr>
          <w:rFonts w:ascii="Times New Roman" w:hAnsi="Times New Roman"/>
          <w:sz w:val="24"/>
          <w:szCs w:val="24"/>
          <w:lang w:val="en-US"/>
        </w:rPr>
        <w:t xml:space="preserve"> the </w:t>
      </w:r>
      <w:r>
        <w:rPr>
          <w:rFonts w:ascii="Times New Roman" w:hAnsi="Times New Roman"/>
          <w:sz w:val="24"/>
          <w:szCs w:val="24"/>
          <w:lang w:val="en-US"/>
        </w:rPr>
        <w:t>valence orbital of the metal</w:t>
      </w:r>
      <w:r w:rsidRPr="000B6C25">
        <w:rPr>
          <w:rFonts w:ascii="Times New Roman" w:hAnsi="Times New Roman"/>
          <w:sz w:val="24"/>
          <w:szCs w:val="24"/>
          <w:lang w:val="en-US"/>
        </w:rPr>
        <w:t xml:space="preserve"> center.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sectPr w:rsidR="009E136F" w:rsidSect="002A6A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E136F"/>
    <w:rsid w:val="00261B6D"/>
    <w:rsid w:val="002A6A07"/>
    <w:rsid w:val="003D363B"/>
    <w:rsid w:val="009E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A0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3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Laboratorio Q-301</dc:creator>
  <cp:lastModifiedBy>yomaira</cp:lastModifiedBy>
  <cp:revision>2</cp:revision>
  <dcterms:created xsi:type="dcterms:W3CDTF">2017-02-04T02:27:00Z</dcterms:created>
  <dcterms:modified xsi:type="dcterms:W3CDTF">2017-02-04T02:27:00Z</dcterms:modified>
</cp:coreProperties>
</file>